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D2" w:rsidRPr="008C1CD2" w:rsidRDefault="008C1CD2" w:rsidP="008C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методической разработки учебного занятия/учебной практики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8C1CD2" w:rsidRPr="008C1CD2" w:rsidRDefault="008C1CD2" w:rsidP="008C1C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                                   о рецензентах, аннотация. </w:t>
      </w:r>
    </w:p>
    <w:p w:rsidR="008C1CD2" w:rsidRPr="008C1CD2" w:rsidRDefault="008C1CD2" w:rsidP="008C1C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Содержание.</w:t>
      </w:r>
    </w:p>
    <w:p w:rsidR="008C1CD2" w:rsidRPr="008C1CD2" w:rsidRDefault="008C1CD2" w:rsidP="008C1C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Методическое обоснование темы. </w:t>
      </w:r>
    </w:p>
    <w:p w:rsidR="008C1CD2" w:rsidRPr="008C1CD2" w:rsidRDefault="008C1CD2" w:rsidP="008C1C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учебного занятия/учебной практики. </w:t>
      </w:r>
    </w:p>
    <w:p w:rsidR="008C1CD2" w:rsidRPr="008C1CD2" w:rsidRDefault="008C1CD2" w:rsidP="008C1CD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Технологическая карта учебного занятия/учебной практики. </w:t>
      </w:r>
    </w:p>
    <w:p w:rsidR="008C1CD2" w:rsidRPr="008C1CD2" w:rsidRDefault="008C1CD2" w:rsidP="008C1CD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Конспект. Дидактический материал к учебному занятию/учебной практики (можно не выделять в виде приложений). </w:t>
      </w:r>
    </w:p>
    <w:p w:rsidR="008C1CD2" w:rsidRPr="008C1CD2" w:rsidRDefault="008C1CD2" w:rsidP="008C1CD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Список литературы (источников) для обучающихся. </w:t>
      </w:r>
    </w:p>
    <w:p w:rsidR="008C1CD2" w:rsidRPr="008C1CD2" w:rsidRDefault="008C1CD2" w:rsidP="008C1CD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Список литературы для педагогов.</w:t>
      </w:r>
    </w:p>
    <w:p w:rsidR="008C1CD2" w:rsidRPr="008C1CD2" w:rsidRDefault="008C1CD2" w:rsidP="008C1CD2">
      <w:pPr>
        <w:widowControl w:val="0"/>
        <w:numPr>
          <w:ilvl w:val="0"/>
          <w:numId w:val="1"/>
        </w:numPr>
        <w:tabs>
          <w:tab w:val="clear" w:pos="3054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Приложения (при наличии). </w:t>
      </w:r>
    </w:p>
    <w:p w:rsidR="008C1CD2" w:rsidRPr="008C1CD2" w:rsidRDefault="008C1CD2" w:rsidP="008C1CD2">
      <w:pPr>
        <w:widowControl w:val="0"/>
        <w:numPr>
          <w:ilvl w:val="0"/>
          <w:numId w:val="1"/>
        </w:numPr>
        <w:tabs>
          <w:tab w:val="clear" w:pos="3054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Рецензии (при наличии).</w:t>
      </w:r>
    </w:p>
    <w:p w:rsidR="008C1CD2" w:rsidRPr="008C1CD2" w:rsidRDefault="008C1CD2" w:rsidP="008C1CD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методической разработки воспитательного (внеклассного) мероприятия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                                   о рецензентах, аннотация.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Информация о рецензентах, аннотация.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Содержание.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Методическое обоснование темы.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проведению воспитательного (внеклассного) мероприятия.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План воспитательного (внеклассного) мероприятия (с технологической картой).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Сценарий. Дидактический материал к воспитательному (внеклассному) мероприятию (можно не выделять в виде приложений).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Список литературы (источников) для обучающихся.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1CD2">
        <w:rPr>
          <w:rFonts w:ascii="Times New Roman" w:hAnsi="Times New Roman" w:cs="Times New Roman"/>
          <w:sz w:val="24"/>
          <w:szCs w:val="24"/>
        </w:rPr>
        <w:t xml:space="preserve">писок литературы для педагогов.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Приложения (при наличии). </w:t>
      </w:r>
    </w:p>
    <w:p w:rsidR="008C1CD2" w:rsidRPr="008C1CD2" w:rsidRDefault="008C1CD2" w:rsidP="008C1CD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Рецензии (при наличии).</w:t>
      </w:r>
    </w:p>
    <w:p w:rsidR="008C1CD2" w:rsidRPr="008C1CD2" w:rsidRDefault="008C1CD2" w:rsidP="008C1CD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методической разработки темы программы</w:t>
      </w:r>
      <w:r w:rsidRPr="008C1CD2">
        <w:rPr>
          <w:rFonts w:ascii="Times New Roman" w:hAnsi="Times New Roman" w:cs="Times New Roman"/>
          <w:sz w:val="24"/>
          <w:szCs w:val="24"/>
        </w:rPr>
        <w:t>       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                                   о рецензентах, аннотация. 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Информация о рецензентах, аннотация.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Содержание.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Характеристика темы. 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Планирование изучение темы. 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Рекомендации по организации и методике изучения темы.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Приложения (при наличии).</w:t>
      </w:r>
    </w:p>
    <w:p w:rsidR="008C1CD2" w:rsidRPr="008C1CD2" w:rsidRDefault="008C1CD2" w:rsidP="008C1CD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Рецензии (при наличии).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>В характеристике темы указываются</w:t>
      </w:r>
      <w:r w:rsidRPr="008C1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образовательные цели и задачи темы; 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планирование темы и количество часов, отводимое на ее изучение;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знания и умения, которые обучающиеся должны сформировать или совершенствовать; 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место и роль темы в курсе;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связь с предшествующим или последующим материалом, а также </w:t>
      </w:r>
      <w:proofErr w:type="spellStart"/>
      <w:r w:rsidRPr="008C1CD2">
        <w:rPr>
          <w:rFonts w:ascii="Times New Roman" w:hAnsi="Times New Roman" w:cs="Times New Roman"/>
          <w:sz w:val="24"/>
          <w:szCs w:val="24"/>
        </w:rPr>
        <w:t>внутридисциплинарные</w:t>
      </w:r>
      <w:proofErr w:type="spellEnd"/>
      <w:r w:rsidRPr="008C1CD2">
        <w:rPr>
          <w:rFonts w:ascii="Times New Roman" w:hAnsi="Times New Roman" w:cs="Times New Roman"/>
          <w:sz w:val="24"/>
          <w:szCs w:val="24"/>
        </w:rPr>
        <w:t> и междисциплинарные связи;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дается дидактический анализ содержания материала; 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выделяются уровни изучения и усвоения учебного материала;</w:t>
      </w:r>
    </w:p>
    <w:p w:rsidR="008C1CD2" w:rsidRPr="008C1CD2" w:rsidRDefault="008C1CD2" w:rsidP="008C1CD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возможен сравнительный анализ качества обучения по предлагаемой методике с той методикой, которая применялась педагогом до использования предлагаемой в методической разработке.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8C1CD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структура методических указаний по ЛЗ/ПЗ: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8C1CD2" w:rsidRPr="008C1CD2" w:rsidRDefault="008C1CD2" w:rsidP="008C1CD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         2. 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                                   о рецензентах, аннотация.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3. Содержание.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4. Введение (или Паспорт / Пояснительная записка):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Общие сведения (предназначение методических указаний и т.д.)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 xml:space="preserve"> - Цели и задачи дисциплины/МДК – требования к результатам освоения дисциплины/МДК (должен уметь…);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Количество ЛЗ (ПЗ), объем часов, отведенное на ЛЗ (ПЗ) по УД/МДК;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 xml:space="preserve">     - Требования к минимальному материально-техническому обеспечению ЛЗ (ПЗ) по УД/МДК;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Информационное обеспечение ЛЗ (ПЗ) по УД/МДК;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Контроль и оценка результатов ЛЗ (ПЗ) по УД/МДК;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Правила выполнения ЛР (ПР);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1CD2">
        <w:rPr>
          <w:rFonts w:ascii="Times New Roman" w:hAnsi="Times New Roman" w:cs="Times New Roman"/>
          <w:i/>
          <w:iCs/>
          <w:sz w:val="24"/>
          <w:szCs w:val="24"/>
        </w:rPr>
        <w:t>Требования к отчету.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1CD2">
        <w:rPr>
          <w:rFonts w:ascii="Times New Roman" w:hAnsi="Times New Roman" w:cs="Times New Roman"/>
          <w:iCs/>
          <w:sz w:val="24"/>
          <w:szCs w:val="24"/>
        </w:rPr>
        <w:t>5</w:t>
      </w:r>
      <w:r w:rsidRPr="008C1CD2">
        <w:rPr>
          <w:rFonts w:ascii="Times New Roman" w:hAnsi="Times New Roman" w:cs="Times New Roman"/>
          <w:sz w:val="24"/>
          <w:szCs w:val="24"/>
        </w:rPr>
        <w:t>. Лабораторные (практические) занятия</w:t>
      </w:r>
      <w:r w:rsidRPr="008C1CD2">
        <w:rPr>
          <w:rFonts w:ascii="Times New Roman" w:hAnsi="Times New Roman" w:cs="Times New Roman"/>
          <w:i/>
          <w:iCs/>
          <w:sz w:val="24"/>
          <w:szCs w:val="24"/>
        </w:rPr>
        <w:t>: №, наименование занятия, цель, краткие теоретические сведения, задание, нормы времени, критерии оценивания, инструкция по охране труда (при необходимости), подготовка к работе (при необходимости), порядок выполнения работы (содержание работы), отчет, контрольные вопросы (задания), литература.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6. Заключение.</w:t>
      </w:r>
    </w:p>
    <w:p w:rsidR="008C1CD2" w:rsidRPr="008C1CD2" w:rsidRDefault="008C1CD2" w:rsidP="008C1CD2">
      <w:pPr>
        <w:widowControl w:val="0"/>
        <w:tabs>
          <w:tab w:val="left" w:pos="1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D2">
        <w:rPr>
          <w:rFonts w:ascii="Times New Roman" w:hAnsi="Times New Roman" w:cs="Times New Roman"/>
          <w:sz w:val="24"/>
          <w:szCs w:val="24"/>
        </w:rPr>
        <w:t xml:space="preserve"> 7. Приложения (при наличии).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8. Рецензии (при наличии).</w:t>
      </w:r>
    </w:p>
    <w:p w:rsid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структура методических указаний по СРО: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2. 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                                   о рецензентах, аннотация.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3.</w:t>
      </w:r>
      <w:r w:rsidRPr="008C1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1CD2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>Введение  (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или Паспорт / Пояснительная записка):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Общие сведения (предназначение методических указаний и т.д.);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 xml:space="preserve"> - Цели и задачи дисциплины/МДК – требования к результатам освоения дисциплины/МДК (должен уметь…, знать…);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Количество тем, объем часов, отведенное на СРО по УД/МДК;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Информационное обеспечение СРО по УД/МДК;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i/>
          <w:iCs/>
          <w:sz w:val="24"/>
          <w:szCs w:val="24"/>
        </w:rPr>
        <w:t>- Контроль и оценка результатов СРО по УД/МДК.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5. Самостоятельные работы обучающихся</w:t>
      </w:r>
      <w:r w:rsidRPr="008C1CD2">
        <w:rPr>
          <w:rFonts w:ascii="Times New Roman" w:hAnsi="Times New Roman" w:cs="Times New Roman"/>
          <w:i/>
          <w:iCs/>
          <w:sz w:val="24"/>
          <w:szCs w:val="24"/>
        </w:rPr>
        <w:t>: №, наименование СРО, цель, задание, содержание работы, нормы времени, формат представления выполненной СРО, критерии оценивания, методы проверки СРО, рекомендуемая основная и дополнительная литература, Интернет- источники.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6. Приложения (методические рекомендации по подготовке и оформлению СРО – докладов, проектов, презентаций, рефератов, творческих работ и т.д.).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7. Заключение.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8. Рецензии (при наличии).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структура методических указаний курсового проекта (работы):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2. 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                                   о рецензентах, аннотация.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3. Введение (или Паспорт / Пояснительная записка / Общие положения).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4. Перечень тем курсового проекта (работы).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5. Требования к выполнению курсового проекта (работы).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6. Структура и содержание курсового проекта (работы) </w:t>
      </w:r>
      <w:r w:rsidRPr="008C1CD2">
        <w:rPr>
          <w:rFonts w:ascii="Times New Roman" w:hAnsi="Times New Roman" w:cs="Times New Roman"/>
          <w:i/>
          <w:iCs/>
          <w:sz w:val="24"/>
          <w:szCs w:val="24"/>
        </w:rPr>
        <w:t>(титульный лист, содержание, введение/пояснительная записка, разделы, подразделы, заключение, список использованной литературы, приложения).</w:t>
      </w: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7. Требования к оформлению курсового проекта (работы).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lastRenderedPageBreak/>
        <w:t xml:space="preserve">8. Порядок защиты курсового проекта (работы).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9. Критерии оценивания. </w:t>
      </w:r>
    </w:p>
    <w:p w:rsidR="008C1CD2" w:rsidRPr="008C1CD2" w:rsidRDefault="008C1CD2" w:rsidP="008C1C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10. Рекомендуемая основная и дополнительная литература, Интернет- источники.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11. Приложения (образец титульного листа, списка литературы, памятка рецензенту, примеры выполнения расчетных и других работ, др.).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12. Рецензии (при наличии).</w:t>
      </w:r>
    </w:p>
    <w:p w:rsid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структура методических рекомендаций: 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рецензентах, аннотация.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Содержание.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Список рекомендуемой литературы.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8C1CD2" w:rsidRPr="008C1CD2" w:rsidRDefault="008C1CD2" w:rsidP="008C1C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Рецензии (при наличии).</w:t>
      </w:r>
    </w:p>
    <w:p w:rsidR="008C1CD2" w:rsidRPr="008C1CD2" w:rsidRDefault="008C1CD2" w:rsidP="008C1CD2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D2" w:rsidRPr="008C1CD2" w:rsidRDefault="008C1CD2" w:rsidP="008C1C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методического пособия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Информация о рассмотрении методического продукта на заседании </w:t>
      </w:r>
      <w:proofErr w:type="gramStart"/>
      <w:r w:rsidRPr="008C1CD2">
        <w:rPr>
          <w:rFonts w:ascii="Times New Roman" w:hAnsi="Times New Roman" w:cs="Times New Roman"/>
          <w:sz w:val="24"/>
          <w:szCs w:val="24"/>
        </w:rPr>
        <w:t xml:space="preserve">УМО,   </w:t>
      </w:r>
      <w:proofErr w:type="gramEnd"/>
      <w:r w:rsidRPr="008C1CD2">
        <w:rPr>
          <w:rFonts w:ascii="Times New Roman" w:hAnsi="Times New Roman" w:cs="Times New Roman"/>
          <w:sz w:val="24"/>
          <w:szCs w:val="24"/>
        </w:rPr>
        <w:t xml:space="preserve">    о рецензентах, аннотация. 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Введение или Пояснительная записка (раскрывается история вопроса, анализируется состояние науки по данной проблеме, обосновывается необходимость данного пособия).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 xml:space="preserve">Основная часть (в зависимости от назначения и целей могут быть различные разделы; их название, количество, последовательность определяется и логически выстраивается в зависимости от замысла автора). научно-теоретическое обоснование проблемы, излагаемой в содержании пособия, с ссылками на авторов-теоретиков; описание новых методических приемов и форм деятельности или их нового сочетания, систематизация фактического материала, подтверждение эффективности предлагаемых подходов примерами, иллюстрациями, материалами апробации; характеризуется собственная методологическая позиция автора применительно к данному вопросу. 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Заключение (краткие, четкие выводы, логически вытекающие из содержания пособия).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Приложения (при наличии).</w:t>
      </w:r>
    </w:p>
    <w:p w:rsidR="008C1CD2" w:rsidRPr="008C1CD2" w:rsidRDefault="008C1CD2" w:rsidP="008C1CD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1CD2">
        <w:rPr>
          <w:rFonts w:ascii="Times New Roman" w:hAnsi="Times New Roman" w:cs="Times New Roman"/>
          <w:sz w:val="24"/>
          <w:szCs w:val="24"/>
        </w:rPr>
        <w:t>Рецензии (при наличии).</w:t>
      </w:r>
    </w:p>
    <w:p w:rsidR="008C1CD2" w:rsidRPr="008C1CD2" w:rsidRDefault="008C1CD2" w:rsidP="008C1CD2">
      <w:pPr>
        <w:pStyle w:val="a3"/>
        <w:widowControl w:val="0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</w:p>
    <w:p w:rsidR="008C1CD2" w:rsidRPr="008C1CD2" w:rsidRDefault="008C1CD2" w:rsidP="008C1CD2">
      <w:pPr>
        <w:pStyle w:val="a3"/>
        <w:widowControl w:val="0"/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</w:p>
    <w:p w:rsidR="002D07B9" w:rsidRPr="008C1CD2" w:rsidRDefault="002D07B9" w:rsidP="008C1CD2">
      <w:pPr>
        <w:widowControl w:val="0"/>
        <w:rPr>
          <w:sz w:val="24"/>
          <w:szCs w:val="24"/>
        </w:rPr>
      </w:pPr>
    </w:p>
    <w:sectPr w:rsidR="002D07B9" w:rsidRPr="008C1CD2" w:rsidSect="008C1CD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987"/>
    <w:multiLevelType w:val="hybridMultilevel"/>
    <w:tmpl w:val="4E208B2C"/>
    <w:lvl w:ilvl="0" w:tplc="964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A7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4D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8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AF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B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6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34F89"/>
    <w:multiLevelType w:val="hybridMultilevel"/>
    <w:tmpl w:val="FB64C1B8"/>
    <w:lvl w:ilvl="0" w:tplc="6B2A8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AF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7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C3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64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E0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9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07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A3D62"/>
    <w:multiLevelType w:val="hybridMultilevel"/>
    <w:tmpl w:val="757A6498"/>
    <w:lvl w:ilvl="0" w:tplc="C4F0A1C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DD50FA94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81E83CD4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EB106E5E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9592A9AC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C6C273CA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A9C6B968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598CDFDA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58E4841C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3">
    <w:nsid w:val="52112115"/>
    <w:multiLevelType w:val="hybridMultilevel"/>
    <w:tmpl w:val="AA82B71C"/>
    <w:lvl w:ilvl="0" w:tplc="230C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83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6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5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84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2E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06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542C0"/>
    <w:multiLevelType w:val="hybridMultilevel"/>
    <w:tmpl w:val="2722BF00"/>
    <w:lvl w:ilvl="0" w:tplc="5E16F7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09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6B6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29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E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62C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490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4B8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F7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A520B"/>
    <w:multiLevelType w:val="hybridMultilevel"/>
    <w:tmpl w:val="69CE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06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A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87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E1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A4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45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8F8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2"/>
    <w:rsid w:val="002D07B9"/>
    <w:rsid w:val="008C1CD2"/>
    <w:rsid w:val="009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1077-4FAC-4513-9B54-F3F72D64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2019-06-21T01:59:00Z</cp:lastPrinted>
  <dcterms:created xsi:type="dcterms:W3CDTF">2019-06-21T01:32:00Z</dcterms:created>
  <dcterms:modified xsi:type="dcterms:W3CDTF">2019-06-21T02:04:00Z</dcterms:modified>
</cp:coreProperties>
</file>