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5BDD" w:rsidRDefault="005C5BDD" w:rsidP="005C5BDD">
      <w:pPr>
        <w:shd w:val="clear" w:color="auto" w:fill="FFFFFF"/>
        <w:spacing w:before="180" w:after="180" w:line="36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C5B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ОТЧЕТ</w:t>
      </w:r>
    </w:p>
    <w:p w:rsidR="005C5BDD" w:rsidRPr="005C5BDD" w:rsidRDefault="005C5BDD" w:rsidP="005C5BDD">
      <w:pPr>
        <w:shd w:val="clear" w:color="auto" w:fill="FFFFFF"/>
        <w:spacing w:before="180" w:after="180" w:line="36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C5B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 проведении традиционной декады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учебно-методического объединения по ППССЗ технического профиля.</w:t>
      </w:r>
    </w:p>
    <w:p w:rsidR="00DF5343" w:rsidRDefault="00DF5343" w:rsidP="005C5BDD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5BDD" w:rsidRDefault="005C5BDD" w:rsidP="005C5BDD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C5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 6 февраля по 15 февраля  2019 года проходила традиционная декада </w:t>
      </w:r>
      <w:r w:rsidRPr="005C5B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учебно-методического объединения по ППССЗ технического профиля</w:t>
      </w:r>
      <w:r w:rsidR="00AC44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AC44AC" w:rsidRDefault="00AC44AC" w:rsidP="005C5BDD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Цель проведения декады УМО по ППССЗ технического профил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я-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развитие познавательной активности студентов, расширение кругозора, углубления знаний, повышение интереса к специальности, совершенствование профессиональной подготовки студентов, формирование профессиональных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компитенций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DF5343" w:rsidRPr="005C5BDD" w:rsidRDefault="00DF5343" w:rsidP="00DF5343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 февраля </w:t>
      </w:r>
      <w:r w:rsidRPr="005C5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состоялось открытие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декады </w:t>
      </w:r>
      <w:r w:rsidRPr="005C5B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учебно-методического объединения по ППССЗ технического профиля.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5C5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открытии выступили руководитель учебно производственной работы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Семенникова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Светлана </w:t>
      </w:r>
      <w:r w:rsidR="00841098">
        <w:rPr>
          <w:rFonts w:ascii="Times New Roman" w:eastAsia="Times New Roman" w:hAnsi="Times New Roman" w:cs="Times New Roman"/>
          <w:sz w:val="28"/>
          <w:szCs w:val="28"/>
          <w:lang w:eastAsia="ru-RU"/>
        </w:rPr>
        <w:t>Леонидовна, которая поздравила студентов и преподавателей с открытием декады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41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5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УМО по ППССЗ технического профиля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Шешукова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Наталья Павловна</w:t>
      </w:r>
      <w:r w:rsidRPr="005C5BDD">
        <w:rPr>
          <w:rFonts w:ascii="Times New Roman" w:eastAsia="Times New Roman" w:hAnsi="Times New Roman" w:cs="Times New Roman"/>
          <w:sz w:val="28"/>
          <w:szCs w:val="28"/>
          <w:lang w:eastAsia="ru-RU"/>
        </w:rPr>
        <w:t>, ознакомила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преподавателей и студентов </w:t>
      </w:r>
      <w:r w:rsidRPr="005C5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мероприятиями,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проводимыми во время декады УМО по ППССЗ технического профиля</w:t>
      </w:r>
      <w:r w:rsidRPr="005C5BD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время открытия были показаны ролики по специальности 15.02.01 «Монтаж и техническая эксплуатация промышленного оборудования»,</w:t>
      </w:r>
      <w:r w:rsidR="00841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15.02.07 «Автоматизация технологических процессов и производств».</w:t>
      </w:r>
    </w:p>
    <w:p w:rsidR="005C5BDD" w:rsidRPr="005C5BDD" w:rsidRDefault="005C5BDD" w:rsidP="005C5BDD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C5BDD" w:rsidRPr="005C5BDD" w:rsidRDefault="005C5BDD" w:rsidP="005C5BDD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5C5BDD">
        <w:rPr>
          <w:rFonts w:ascii="Times New Roman" w:hAnsi="Times New Roman"/>
          <w:sz w:val="28"/>
          <w:szCs w:val="28"/>
        </w:rPr>
        <w:t xml:space="preserve">График проведения </w:t>
      </w:r>
    </w:p>
    <w:p w:rsidR="005C5BDD" w:rsidRPr="005C5BDD" w:rsidRDefault="005C5BDD" w:rsidP="005C5BD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5BDD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декады УМО по ППССЗ  «Технического профиля»</w:t>
      </w:r>
    </w:p>
    <w:p w:rsidR="005C5BDD" w:rsidRPr="005C5BDD" w:rsidRDefault="005C5BDD" w:rsidP="005C5BD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5BDD">
        <w:rPr>
          <w:rFonts w:ascii="Times New Roman" w:eastAsia="Times New Roman" w:hAnsi="Times New Roman" w:cs="Times New Roman"/>
          <w:sz w:val="28"/>
          <w:szCs w:val="28"/>
          <w:lang w:eastAsia="ru-RU"/>
        </w:rPr>
        <w:t>6.02-15.02.2019 г.</w:t>
      </w:r>
    </w:p>
    <w:tbl>
      <w:tblPr>
        <w:tblW w:w="10225" w:type="dxa"/>
        <w:tblInd w:w="-694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21"/>
        <w:gridCol w:w="1931"/>
        <w:gridCol w:w="3260"/>
        <w:gridCol w:w="1985"/>
        <w:gridCol w:w="1276"/>
        <w:gridCol w:w="1152"/>
      </w:tblGrid>
      <w:tr w:rsidR="005C5BDD" w:rsidRPr="005A384E" w:rsidTr="002B78B2">
        <w:tc>
          <w:tcPr>
            <w:tcW w:w="621" w:type="dxa"/>
            <w:shd w:val="clear" w:color="auto" w:fill="FFFFFF"/>
            <w:vAlign w:val="center"/>
            <w:hideMark/>
          </w:tcPr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1931" w:type="dxa"/>
            <w:shd w:val="clear" w:color="auto" w:fill="FFFFFF"/>
            <w:vAlign w:val="center"/>
            <w:hideMark/>
          </w:tcPr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3260" w:type="dxa"/>
            <w:shd w:val="clear" w:color="auto" w:fill="FFFFFF"/>
            <w:vAlign w:val="center"/>
            <w:hideMark/>
          </w:tcPr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985" w:type="dxa"/>
            <w:shd w:val="clear" w:color="auto" w:fill="FFFFFF"/>
            <w:vAlign w:val="center"/>
            <w:hideMark/>
          </w:tcPr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ФИО, </w:t>
            </w:r>
            <w:proofErr w:type="gramStart"/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ответственного</w:t>
            </w:r>
            <w:proofErr w:type="gramEnd"/>
          </w:p>
        </w:tc>
        <w:tc>
          <w:tcPr>
            <w:tcW w:w="1276" w:type="dxa"/>
            <w:shd w:val="clear" w:color="auto" w:fill="FFFFFF"/>
            <w:vAlign w:val="center"/>
            <w:hideMark/>
          </w:tcPr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152" w:type="dxa"/>
            <w:shd w:val="clear" w:color="auto" w:fill="FFFFFF"/>
            <w:vAlign w:val="center"/>
            <w:hideMark/>
          </w:tcPr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</w:t>
            </w:r>
          </w:p>
        </w:tc>
      </w:tr>
      <w:tr w:rsidR="005C5BDD" w:rsidRPr="005A384E" w:rsidTr="002B78B2">
        <w:tc>
          <w:tcPr>
            <w:tcW w:w="621" w:type="dxa"/>
            <w:shd w:val="clear" w:color="auto" w:fill="FFFFFF"/>
            <w:vAlign w:val="center"/>
            <w:hideMark/>
          </w:tcPr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31" w:type="dxa"/>
            <w:shd w:val="clear" w:color="auto" w:fill="FFFFFF"/>
            <w:vAlign w:val="center"/>
            <w:hideMark/>
          </w:tcPr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6.02.2019</w:t>
            </w:r>
          </w:p>
        </w:tc>
        <w:tc>
          <w:tcPr>
            <w:tcW w:w="3260" w:type="dxa"/>
            <w:shd w:val="clear" w:color="auto" w:fill="FFFFFF"/>
            <w:vAlign w:val="center"/>
            <w:hideMark/>
          </w:tcPr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Открытие декады</w:t>
            </w:r>
          </w:p>
        </w:tc>
        <w:tc>
          <w:tcPr>
            <w:tcW w:w="1985" w:type="dxa"/>
            <w:shd w:val="clear" w:color="auto" w:fill="FFFFFF"/>
            <w:vAlign w:val="center"/>
            <w:hideMark/>
          </w:tcPr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Шешукова</w:t>
            </w:r>
            <w:proofErr w:type="spellEnd"/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Н.П.</w:t>
            </w:r>
          </w:p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Семенникова</w:t>
            </w:r>
            <w:proofErr w:type="spellEnd"/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С.Л.</w:t>
            </w:r>
          </w:p>
        </w:tc>
        <w:tc>
          <w:tcPr>
            <w:tcW w:w="1276" w:type="dxa"/>
            <w:shd w:val="clear" w:color="auto" w:fill="FFFFFF"/>
            <w:vAlign w:val="center"/>
            <w:hideMark/>
          </w:tcPr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Фойе</w:t>
            </w:r>
          </w:p>
        </w:tc>
        <w:tc>
          <w:tcPr>
            <w:tcW w:w="1152" w:type="dxa"/>
            <w:shd w:val="clear" w:color="auto" w:fill="FFFFFF"/>
            <w:vAlign w:val="center"/>
            <w:hideMark/>
          </w:tcPr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курсы</w:t>
            </w:r>
          </w:p>
        </w:tc>
      </w:tr>
      <w:tr w:rsidR="005C5BDD" w:rsidRPr="005A384E" w:rsidTr="002B78B2">
        <w:tc>
          <w:tcPr>
            <w:tcW w:w="621" w:type="dxa"/>
            <w:shd w:val="clear" w:color="auto" w:fill="FFFFFF"/>
            <w:vAlign w:val="center"/>
            <w:hideMark/>
          </w:tcPr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31" w:type="dxa"/>
            <w:shd w:val="clear" w:color="auto" w:fill="FFFFFF"/>
            <w:vAlign w:val="center"/>
            <w:hideMark/>
          </w:tcPr>
          <w:p w:rsidR="005C5BDD" w:rsidRPr="005A384E" w:rsidRDefault="005C5BDD" w:rsidP="002B78B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6.02-15.02.2019 г.</w:t>
            </w:r>
          </w:p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  <w:hideMark/>
          </w:tcPr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Тематические стенгазеты плакаты</w:t>
            </w:r>
          </w:p>
        </w:tc>
        <w:tc>
          <w:tcPr>
            <w:tcW w:w="1985" w:type="dxa"/>
            <w:shd w:val="clear" w:color="auto" w:fill="FFFFFF"/>
            <w:vAlign w:val="center"/>
            <w:hideMark/>
          </w:tcPr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Бородина М.В.</w:t>
            </w:r>
          </w:p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Григорьева И.В.</w:t>
            </w:r>
          </w:p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Селецкая О.С.</w:t>
            </w:r>
          </w:p>
        </w:tc>
        <w:tc>
          <w:tcPr>
            <w:tcW w:w="1276" w:type="dxa"/>
            <w:shd w:val="clear" w:color="auto" w:fill="FFFFFF"/>
            <w:vAlign w:val="center"/>
            <w:hideMark/>
          </w:tcPr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№304</w:t>
            </w:r>
          </w:p>
        </w:tc>
        <w:tc>
          <w:tcPr>
            <w:tcW w:w="1152" w:type="dxa"/>
            <w:shd w:val="clear" w:color="auto" w:fill="FFFFFF"/>
            <w:vAlign w:val="center"/>
            <w:hideMark/>
          </w:tcPr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1 -4 курсы</w:t>
            </w:r>
          </w:p>
        </w:tc>
      </w:tr>
      <w:tr w:rsidR="005C5BDD" w:rsidRPr="005A384E" w:rsidTr="002B78B2">
        <w:tc>
          <w:tcPr>
            <w:tcW w:w="621" w:type="dxa"/>
            <w:shd w:val="clear" w:color="auto" w:fill="FFFFFF"/>
            <w:vAlign w:val="center"/>
            <w:hideMark/>
          </w:tcPr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31" w:type="dxa"/>
            <w:shd w:val="clear" w:color="auto" w:fill="FFFFFF"/>
            <w:vAlign w:val="center"/>
            <w:hideMark/>
          </w:tcPr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28</w:t>
            </w:r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.03.1</w:t>
            </w:r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3260" w:type="dxa"/>
            <w:shd w:val="clear" w:color="auto" w:fill="FFFFFF"/>
            <w:vAlign w:val="center"/>
            <w:hideMark/>
          </w:tcPr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gramStart"/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Лучший</w:t>
            </w:r>
            <w:proofErr w:type="gramEnd"/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специальности»</w:t>
            </w:r>
          </w:p>
        </w:tc>
        <w:tc>
          <w:tcPr>
            <w:tcW w:w="1985" w:type="dxa"/>
            <w:shd w:val="clear" w:color="auto" w:fill="FFFFFF"/>
            <w:vAlign w:val="center"/>
            <w:hideMark/>
          </w:tcPr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Лунин С.Н.</w:t>
            </w:r>
          </w:p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Поломошных</w:t>
            </w:r>
            <w:proofErr w:type="spellEnd"/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С.П.</w:t>
            </w:r>
          </w:p>
        </w:tc>
        <w:tc>
          <w:tcPr>
            <w:tcW w:w="1276" w:type="dxa"/>
            <w:shd w:val="clear" w:color="auto" w:fill="FFFFFF"/>
            <w:vAlign w:val="center"/>
            <w:hideMark/>
          </w:tcPr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мастерские</w:t>
            </w:r>
          </w:p>
        </w:tc>
        <w:tc>
          <w:tcPr>
            <w:tcW w:w="1152" w:type="dxa"/>
            <w:shd w:val="clear" w:color="auto" w:fill="FFFFFF"/>
            <w:vAlign w:val="center"/>
            <w:hideMark/>
          </w:tcPr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261гр</w:t>
            </w:r>
          </w:p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251гр</w:t>
            </w:r>
          </w:p>
        </w:tc>
      </w:tr>
      <w:tr w:rsidR="005C5BDD" w:rsidRPr="005A384E" w:rsidTr="002B78B2">
        <w:trPr>
          <w:trHeight w:val="308"/>
        </w:trPr>
        <w:tc>
          <w:tcPr>
            <w:tcW w:w="621" w:type="dxa"/>
            <w:shd w:val="clear" w:color="auto" w:fill="FFFFFF"/>
            <w:vAlign w:val="center"/>
            <w:hideMark/>
          </w:tcPr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1" w:type="dxa"/>
            <w:shd w:val="clear" w:color="auto" w:fill="FFFFFF"/>
            <w:vAlign w:val="center"/>
            <w:hideMark/>
          </w:tcPr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7.02.2019 г.</w:t>
            </w:r>
          </w:p>
        </w:tc>
        <w:tc>
          <w:tcPr>
            <w:tcW w:w="3260" w:type="dxa"/>
            <w:shd w:val="clear" w:color="auto" w:fill="FFFFFF"/>
            <w:vAlign w:val="center"/>
            <w:hideMark/>
          </w:tcPr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Олимпиада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дисциплине «Инженерная </w:t>
            </w:r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график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а»</w:t>
            </w:r>
          </w:p>
        </w:tc>
        <w:tc>
          <w:tcPr>
            <w:tcW w:w="1985" w:type="dxa"/>
            <w:shd w:val="clear" w:color="auto" w:fill="FFFFFF"/>
            <w:vAlign w:val="center"/>
            <w:hideMark/>
          </w:tcPr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Шешукова</w:t>
            </w:r>
            <w:proofErr w:type="spellEnd"/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</w:t>
            </w:r>
            <w:proofErr w:type="gramStart"/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1276" w:type="dxa"/>
            <w:shd w:val="clear" w:color="auto" w:fill="FFFFFF"/>
            <w:vAlign w:val="center"/>
            <w:hideMark/>
          </w:tcPr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№308</w:t>
            </w:r>
          </w:p>
        </w:tc>
        <w:tc>
          <w:tcPr>
            <w:tcW w:w="1152" w:type="dxa"/>
            <w:shd w:val="clear" w:color="auto" w:fill="FFFFFF"/>
            <w:vAlign w:val="center"/>
            <w:hideMark/>
          </w:tcPr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2-3 курс</w:t>
            </w:r>
          </w:p>
        </w:tc>
      </w:tr>
      <w:tr w:rsidR="005C5BDD" w:rsidRPr="005A384E" w:rsidTr="002B78B2">
        <w:trPr>
          <w:trHeight w:val="308"/>
        </w:trPr>
        <w:tc>
          <w:tcPr>
            <w:tcW w:w="621" w:type="dxa"/>
            <w:shd w:val="clear" w:color="auto" w:fill="FFFFFF"/>
            <w:vAlign w:val="center"/>
            <w:hideMark/>
          </w:tcPr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31" w:type="dxa"/>
            <w:shd w:val="clear" w:color="auto" w:fill="FFFFFF"/>
            <w:vAlign w:val="center"/>
            <w:hideMark/>
          </w:tcPr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.02.2019 г.</w:t>
            </w:r>
          </w:p>
        </w:tc>
        <w:tc>
          <w:tcPr>
            <w:tcW w:w="3260" w:type="dxa"/>
            <w:shd w:val="clear" w:color="auto" w:fill="FFFFFF"/>
            <w:vAlign w:val="center"/>
            <w:hideMark/>
          </w:tcPr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Олимпиада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дисциплине «Э</w:t>
            </w:r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лектротехник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а»</w:t>
            </w:r>
          </w:p>
        </w:tc>
        <w:tc>
          <w:tcPr>
            <w:tcW w:w="1985" w:type="dxa"/>
            <w:shd w:val="clear" w:color="auto" w:fill="FFFFFF"/>
            <w:vAlign w:val="center"/>
            <w:hideMark/>
          </w:tcPr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Лунин С.Н.</w:t>
            </w:r>
          </w:p>
          <w:p w:rsidR="005C5BDD" w:rsidRPr="005A384E" w:rsidRDefault="005C5BDD" w:rsidP="002B7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FFFFFF"/>
            <w:vAlign w:val="center"/>
            <w:hideMark/>
          </w:tcPr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№304</w:t>
            </w:r>
          </w:p>
        </w:tc>
        <w:tc>
          <w:tcPr>
            <w:tcW w:w="1152" w:type="dxa"/>
            <w:shd w:val="clear" w:color="auto" w:fill="FFFFFF"/>
            <w:vAlign w:val="center"/>
            <w:hideMark/>
          </w:tcPr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</w:t>
            </w:r>
          </w:p>
        </w:tc>
      </w:tr>
      <w:tr w:rsidR="005C5BDD" w:rsidRPr="005A384E" w:rsidTr="002B78B2">
        <w:trPr>
          <w:trHeight w:val="308"/>
        </w:trPr>
        <w:tc>
          <w:tcPr>
            <w:tcW w:w="621" w:type="dxa"/>
            <w:shd w:val="clear" w:color="auto" w:fill="FFFFFF"/>
            <w:vAlign w:val="center"/>
            <w:hideMark/>
          </w:tcPr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31" w:type="dxa"/>
            <w:shd w:val="clear" w:color="auto" w:fill="FFFFFF"/>
            <w:vAlign w:val="center"/>
            <w:hideMark/>
          </w:tcPr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.02.2019 г.</w:t>
            </w:r>
          </w:p>
        </w:tc>
        <w:tc>
          <w:tcPr>
            <w:tcW w:w="3260" w:type="dxa"/>
            <w:shd w:val="clear" w:color="auto" w:fill="FFFFFF"/>
            <w:vAlign w:val="center"/>
            <w:hideMark/>
          </w:tcPr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Олимпиада 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дисциплине</w:t>
            </w:r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«Техническая механика»</w:t>
            </w:r>
          </w:p>
        </w:tc>
        <w:tc>
          <w:tcPr>
            <w:tcW w:w="1985" w:type="dxa"/>
            <w:shd w:val="clear" w:color="auto" w:fill="FFFFFF"/>
            <w:vAlign w:val="center"/>
            <w:hideMark/>
          </w:tcPr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Поломошных</w:t>
            </w:r>
            <w:proofErr w:type="spellEnd"/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С.П.</w:t>
            </w:r>
          </w:p>
        </w:tc>
        <w:tc>
          <w:tcPr>
            <w:tcW w:w="1276" w:type="dxa"/>
            <w:shd w:val="clear" w:color="auto" w:fill="FFFFFF"/>
            <w:vAlign w:val="center"/>
            <w:hideMark/>
          </w:tcPr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№112</w:t>
            </w:r>
          </w:p>
        </w:tc>
        <w:tc>
          <w:tcPr>
            <w:tcW w:w="1152" w:type="dxa"/>
            <w:shd w:val="clear" w:color="auto" w:fill="FFFFFF"/>
            <w:vAlign w:val="center"/>
            <w:hideMark/>
          </w:tcPr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</w:t>
            </w:r>
          </w:p>
        </w:tc>
      </w:tr>
      <w:tr w:rsidR="005C5BDD" w:rsidRPr="005A384E" w:rsidTr="002B78B2">
        <w:tc>
          <w:tcPr>
            <w:tcW w:w="621" w:type="dxa"/>
            <w:shd w:val="clear" w:color="auto" w:fill="FFFFFF"/>
            <w:vAlign w:val="center"/>
            <w:hideMark/>
          </w:tcPr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31" w:type="dxa"/>
            <w:shd w:val="clear" w:color="auto" w:fill="FFFFFF"/>
            <w:vAlign w:val="center"/>
            <w:hideMark/>
          </w:tcPr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12.02.2019г.</w:t>
            </w:r>
          </w:p>
        </w:tc>
        <w:tc>
          <w:tcPr>
            <w:tcW w:w="3260" w:type="dxa"/>
            <w:shd w:val="clear" w:color="auto" w:fill="FFFFFF"/>
            <w:vAlign w:val="center"/>
            <w:hideMark/>
          </w:tcPr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Викторина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дисциплине «Охрана труда»</w:t>
            </w:r>
          </w:p>
        </w:tc>
        <w:tc>
          <w:tcPr>
            <w:tcW w:w="1985" w:type="dxa"/>
            <w:shd w:val="clear" w:color="auto" w:fill="FFFFFF"/>
            <w:vAlign w:val="center"/>
            <w:hideMark/>
          </w:tcPr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Бородина М.В.</w:t>
            </w:r>
          </w:p>
        </w:tc>
        <w:tc>
          <w:tcPr>
            <w:tcW w:w="1276" w:type="dxa"/>
            <w:shd w:val="clear" w:color="auto" w:fill="FFFFFF"/>
            <w:vAlign w:val="center"/>
            <w:hideMark/>
          </w:tcPr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№304</w:t>
            </w:r>
          </w:p>
        </w:tc>
        <w:tc>
          <w:tcPr>
            <w:tcW w:w="1152" w:type="dxa"/>
            <w:shd w:val="clear" w:color="auto" w:fill="FFFFFF"/>
            <w:vAlign w:val="center"/>
            <w:hideMark/>
          </w:tcPr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661 гр.</w:t>
            </w:r>
          </w:p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261 </w:t>
            </w:r>
            <w:proofErr w:type="spellStart"/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</w:t>
            </w:r>
            <w:proofErr w:type="spellEnd"/>
          </w:p>
        </w:tc>
      </w:tr>
      <w:tr w:rsidR="005C5BDD" w:rsidRPr="005A384E" w:rsidTr="002B78B2">
        <w:tc>
          <w:tcPr>
            <w:tcW w:w="621" w:type="dxa"/>
            <w:shd w:val="clear" w:color="auto" w:fill="FFFFFF"/>
            <w:vAlign w:val="center"/>
            <w:hideMark/>
          </w:tcPr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31" w:type="dxa"/>
            <w:shd w:val="clear" w:color="auto" w:fill="FFFFFF"/>
            <w:vAlign w:val="center"/>
            <w:hideMark/>
          </w:tcPr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.02.2019 г.</w:t>
            </w:r>
          </w:p>
        </w:tc>
        <w:tc>
          <w:tcPr>
            <w:tcW w:w="3260" w:type="dxa"/>
            <w:shd w:val="clear" w:color="auto" w:fill="FFFFFF"/>
            <w:vAlign w:val="center"/>
            <w:hideMark/>
          </w:tcPr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Конкурс творческих проектов </w:t>
            </w:r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«Орнамент в программе Компас»</w:t>
            </w:r>
          </w:p>
        </w:tc>
        <w:tc>
          <w:tcPr>
            <w:tcW w:w="1985" w:type="dxa"/>
            <w:shd w:val="clear" w:color="auto" w:fill="FFFFFF"/>
            <w:vAlign w:val="center"/>
            <w:hideMark/>
          </w:tcPr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Шешукова</w:t>
            </w:r>
            <w:proofErr w:type="spellEnd"/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Н.П.</w:t>
            </w:r>
          </w:p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FFFFFF"/>
            <w:vAlign w:val="center"/>
            <w:hideMark/>
          </w:tcPr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№204</w:t>
            </w:r>
          </w:p>
        </w:tc>
        <w:tc>
          <w:tcPr>
            <w:tcW w:w="1152" w:type="dxa"/>
            <w:shd w:val="clear" w:color="auto" w:fill="FFFFFF"/>
            <w:vAlign w:val="center"/>
            <w:hideMark/>
          </w:tcPr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– 3 </w:t>
            </w:r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курсы</w:t>
            </w:r>
          </w:p>
        </w:tc>
      </w:tr>
      <w:tr w:rsidR="005C5BDD" w:rsidRPr="005A384E" w:rsidTr="002B78B2">
        <w:trPr>
          <w:trHeight w:val="308"/>
        </w:trPr>
        <w:tc>
          <w:tcPr>
            <w:tcW w:w="621" w:type="dxa"/>
            <w:shd w:val="clear" w:color="auto" w:fill="FFFFFF"/>
            <w:vAlign w:val="center"/>
            <w:hideMark/>
          </w:tcPr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1931" w:type="dxa"/>
            <w:shd w:val="clear" w:color="auto" w:fill="FFFFFF"/>
            <w:vAlign w:val="center"/>
            <w:hideMark/>
          </w:tcPr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.02.2019 г.</w:t>
            </w:r>
          </w:p>
        </w:tc>
        <w:tc>
          <w:tcPr>
            <w:tcW w:w="3260" w:type="dxa"/>
            <w:shd w:val="clear" w:color="auto" w:fill="FFFFFF"/>
            <w:vAlign w:val="center"/>
            <w:hideMark/>
          </w:tcPr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экономических дисциплин</w:t>
            </w:r>
          </w:p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«О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счастливчик»</w:t>
            </w:r>
          </w:p>
        </w:tc>
        <w:tc>
          <w:tcPr>
            <w:tcW w:w="1985" w:type="dxa"/>
            <w:shd w:val="clear" w:color="auto" w:fill="FFFFFF"/>
            <w:vAlign w:val="center"/>
            <w:hideMark/>
          </w:tcPr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Григорьева И.В.</w:t>
            </w:r>
          </w:p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Селецкая О.С.</w:t>
            </w:r>
          </w:p>
        </w:tc>
        <w:tc>
          <w:tcPr>
            <w:tcW w:w="1276" w:type="dxa"/>
            <w:shd w:val="clear" w:color="auto" w:fill="FFFFFF"/>
            <w:vAlign w:val="center"/>
            <w:hideMark/>
          </w:tcPr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№204</w:t>
            </w:r>
          </w:p>
        </w:tc>
        <w:tc>
          <w:tcPr>
            <w:tcW w:w="1152" w:type="dxa"/>
            <w:shd w:val="clear" w:color="auto" w:fill="FFFFFF"/>
            <w:vAlign w:val="center"/>
            <w:hideMark/>
          </w:tcPr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– 3 курсы</w:t>
            </w:r>
          </w:p>
        </w:tc>
      </w:tr>
      <w:tr w:rsidR="005C5BDD" w:rsidRPr="005A384E" w:rsidTr="002B78B2">
        <w:trPr>
          <w:trHeight w:val="308"/>
        </w:trPr>
        <w:tc>
          <w:tcPr>
            <w:tcW w:w="621" w:type="dxa"/>
            <w:shd w:val="clear" w:color="auto" w:fill="FFFFFF"/>
            <w:vAlign w:val="center"/>
            <w:hideMark/>
          </w:tcPr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31" w:type="dxa"/>
            <w:shd w:val="clear" w:color="auto" w:fill="FFFFFF"/>
            <w:vAlign w:val="center"/>
            <w:hideMark/>
          </w:tcPr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.02.2019 г.</w:t>
            </w:r>
          </w:p>
        </w:tc>
        <w:tc>
          <w:tcPr>
            <w:tcW w:w="3260" w:type="dxa"/>
            <w:shd w:val="clear" w:color="auto" w:fill="FFFFFF"/>
            <w:vAlign w:val="center"/>
            <w:hideMark/>
          </w:tcPr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Презентация профессии </w:t>
            </w:r>
          </w:p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«Моя будущая профессия»</w:t>
            </w:r>
          </w:p>
        </w:tc>
        <w:tc>
          <w:tcPr>
            <w:tcW w:w="1985" w:type="dxa"/>
            <w:shd w:val="clear" w:color="auto" w:fill="FFFFFF"/>
            <w:vAlign w:val="center"/>
            <w:hideMark/>
          </w:tcPr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Меньшикова Н.С.</w:t>
            </w:r>
          </w:p>
        </w:tc>
        <w:tc>
          <w:tcPr>
            <w:tcW w:w="1276" w:type="dxa"/>
            <w:shd w:val="clear" w:color="auto" w:fill="FFFFFF"/>
            <w:vAlign w:val="center"/>
            <w:hideMark/>
          </w:tcPr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№201</w:t>
            </w:r>
          </w:p>
        </w:tc>
        <w:tc>
          <w:tcPr>
            <w:tcW w:w="1152" w:type="dxa"/>
            <w:shd w:val="clear" w:color="auto" w:fill="FFFFFF"/>
            <w:vAlign w:val="center"/>
            <w:hideMark/>
          </w:tcPr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УК </w:t>
            </w:r>
          </w:p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курс</w:t>
            </w:r>
          </w:p>
        </w:tc>
      </w:tr>
      <w:tr w:rsidR="005C5BDD" w:rsidRPr="005A384E" w:rsidTr="002B78B2">
        <w:trPr>
          <w:trHeight w:val="308"/>
        </w:trPr>
        <w:tc>
          <w:tcPr>
            <w:tcW w:w="621" w:type="dxa"/>
            <w:shd w:val="clear" w:color="auto" w:fill="FFFFFF"/>
            <w:vAlign w:val="center"/>
            <w:hideMark/>
          </w:tcPr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31" w:type="dxa"/>
            <w:shd w:val="clear" w:color="auto" w:fill="FFFFFF"/>
            <w:vAlign w:val="center"/>
            <w:hideMark/>
          </w:tcPr>
          <w:p w:rsidR="005C5BDD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.02.2019 г.</w:t>
            </w:r>
          </w:p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15.02.2019г.</w:t>
            </w:r>
          </w:p>
        </w:tc>
        <w:tc>
          <w:tcPr>
            <w:tcW w:w="3260" w:type="dxa"/>
            <w:shd w:val="clear" w:color="auto" w:fill="FFFFFF"/>
            <w:vAlign w:val="center"/>
            <w:hideMark/>
          </w:tcPr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«Макет стендов по специальности»</w:t>
            </w:r>
          </w:p>
        </w:tc>
        <w:tc>
          <w:tcPr>
            <w:tcW w:w="1985" w:type="dxa"/>
            <w:shd w:val="clear" w:color="auto" w:fill="FFFFFF"/>
            <w:vAlign w:val="center"/>
            <w:hideMark/>
          </w:tcPr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Меньшикова Н.С.</w:t>
            </w:r>
          </w:p>
        </w:tc>
        <w:tc>
          <w:tcPr>
            <w:tcW w:w="1276" w:type="dxa"/>
            <w:shd w:val="clear" w:color="auto" w:fill="FFFFFF"/>
            <w:vAlign w:val="center"/>
            <w:hideMark/>
          </w:tcPr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№201</w:t>
            </w:r>
          </w:p>
        </w:tc>
        <w:tc>
          <w:tcPr>
            <w:tcW w:w="1152" w:type="dxa"/>
            <w:shd w:val="clear" w:color="auto" w:fill="FFFFFF"/>
            <w:vAlign w:val="center"/>
            <w:hideMark/>
          </w:tcPr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курсы</w:t>
            </w:r>
          </w:p>
        </w:tc>
      </w:tr>
      <w:tr w:rsidR="005C5BDD" w:rsidRPr="005A384E" w:rsidTr="002B78B2">
        <w:trPr>
          <w:trHeight w:val="308"/>
        </w:trPr>
        <w:tc>
          <w:tcPr>
            <w:tcW w:w="621" w:type="dxa"/>
            <w:shd w:val="clear" w:color="auto" w:fill="FFFFFF"/>
            <w:vAlign w:val="center"/>
            <w:hideMark/>
          </w:tcPr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31" w:type="dxa"/>
            <w:shd w:val="clear" w:color="auto" w:fill="FFFFFF"/>
            <w:vAlign w:val="center"/>
            <w:hideMark/>
          </w:tcPr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расписанию</w:t>
            </w:r>
          </w:p>
        </w:tc>
        <w:tc>
          <w:tcPr>
            <w:tcW w:w="3260" w:type="dxa"/>
            <w:shd w:val="clear" w:color="auto" w:fill="FFFFFF"/>
            <w:vAlign w:val="center"/>
            <w:hideMark/>
          </w:tcPr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Открытое занятие по дисциплине «Инженерная графика» </w:t>
            </w:r>
          </w:p>
        </w:tc>
        <w:tc>
          <w:tcPr>
            <w:tcW w:w="1985" w:type="dxa"/>
            <w:shd w:val="clear" w:color="auto" w:fill="FFFFFF"/>
            <w:vAlign w:val="center"/>
            <w:hideMark/>
          </w:tcPr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Шешукова</w:t>
            </w:r>
            <w:proofErr w:type="spellEnd"/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Н.П.</w:t>
            </w:r>
          </w:p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FFFFFF"/>
            <w:vAlign w:val="center"/>
            <w:hideMark/>
          </w:tcPr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№308</w:t>
            </w:r>
          </w:p>
        </w:tc>
        <w:tc>
          <w:tcPr>
            <w:tcW w:w="1152" w:type="dxa"/>
            <w:shd w:val="clear" w:color="auto" w:fill="FFFFFF"/>
            <w:vAlign w:val="center"/>
            <w:hideMark/>
          </w:tcPr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171 гр.</w:t>
            </w:r>
          </w:p>
        </w:tc>
      </w:tr>
      <w:tr w:rsidR="005C5BDD" w:rsidRPr="005A384E" w:rsidTr="002B78B2">
        <w:trPr>
          <w:trHeight w:val="308"/>
        </w:trPr>
        <w:tc>
          <w:tcPr>
            <w:tcW w:w="621" w:type="dxa"/>
            <w:shd w:val="clear" w:color="auto" w:fill="FFFFFF"/>
            <w:vAlign w:val="center"/>
            <w:hideMark/>
          </w:tcPr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31" w:type="dxa"/>
            <w:shd w:val="clear" w:color="auto" w:fill="FFFFFF"/>
            <w:vAlign w:val="center"/>
            <w:hideMark/>
          </w:tcPr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расписанию</w:t>
            </w:r>
          </w:p>
        </w:tc>
        <w:tc>
          <w:tcPr>
            <w:tcW w:w="3260" w:type="dxa"/>
            <w:shd w:val="clear" w:color="auto" w:fill="FFFFFF"/>
            <w:vAlign w:val="center"/>
            <w:hideMark/>
          </w:tcPr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Открытое занятие </w:t>
            </w:r>
          </w:p>
        </w:tc>
        <w:tc>
          <w:tcPr>
            <w:tcW w:w="1985" w:type="dxa"/>
            <w:shd w:val="clear" w:color="auto" w:fill="FFFFFF"/>
            <w:vAlign w:val="center"/>
            <w:hideMark/>
          </w:tcPr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Лунин С.Н.</w:t>
            </w:r>
          </w:p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FFFFFF"/>
            <w:vAlign w:val="center"/>
            <w:hideMark/>
          </w:tcPr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№304</w:t>
            </w:r>
          </w:p>
        </w:tc>
        <w:tc>
          <w:tcPr>
            <w:tcW w:w="1152" w:type="dxa"/>
            <w:shd w:val="clear" w:color="auto" w:fill="FFFFFF"/>
            <w:vAlign w:val="center"/>
            <w:hideMark/>
          </w:tcPr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гр.</w:t>
            </w:r>
          </w:p>
        </w:tc>
      </w:tr>
      <w:tr w:rsidR="005C5BDD" w:rsidRPr="005A384E" w:rsidTr="002B78B2">
        <w:tc>
          <w:tcPr>
            <w:tcW w:w="621" w:type="dxa"/>
            <w:shd w:val="clear" w:color="auto" w:fill="FFFFFF"/>
            <w:vAlign w:val="center"/>
            <w:hideMark/>
          </w:tcPr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931" w:type="dxa"/>
            <w:shd w:val="clear" w:color="auto" w:fill="FFFFFF"/>
            <w:vAlign w:val="center"/>
            <w:hideMark/>
          </w:tcPr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15.02.2019 г.</w:t>
            </w:r>
          </w:p>
        </w:tc>
        <w:tc>
          <w:tcPr>
            <w:tcW w:w="3260" w:type="dxa"/>
            <w:shd w:val="clear" w:color="auto" w:fill="FFFFFF"/>
            <w:vAlign w:val="center"/>
            <w:hideMark/>
          </w:tcPr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Заключительный этап</w:t>
            </w:r>
          </w:p>
        </w:tc>
        <w:tc>
          <w:tcPr>
            <w:tcW w:w="1985" w:type="dxa"/>
            <w:shd w:val="clear" w:color="auto" w:fill="FFFFFF"/>
            <w:vAlign w:val="center"/>
            <w:hideMark/>
          </w:tcPr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члены ПЦК</w:t>
            </w:r>
          </w:p>
        </w:tc>
        <w:tc>
          <w:tcPr>
            <w:tcW w:w="1276" w:type="dxa"/>
            <w:shd w:val="clear" w:color="auto" w:fill="FFFFFF"/>
            <w:vAlign w:val="center"/>
            <w:hideMark/>
          </w:tcPr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Фойе</w:t>
            </w:r>
          </w:p>
        </w:tc>
        <w:tc>
          <w:tcPr>
            <w:tcW w:w="1152" w:type="dxa"/>
            <w:shd w:val="clear" w:color="auto" w:fill="FFFFFF"/>
            <w:vAlign w:val="center"/>
            <w:hideMark/>
          </w:tcPr>
          <w:p w:rsidR="005C5BDD" w:rsidRPr="005A384E" w:rsidRDefault="005C5BDD" w:rsidP="002B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Участники мероприятий</w:t>
            </w:r>
          </w:p>
        </w:tc>
      </w:tr>
    </w:tbl>
    <w:p w:rsidR="005C5BDD" w:rsidRDefault="005C5BDD" w:rsidP="005C5B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0D72" w:rsidRDefault="00CD0D72" w:rsidP="00CD0D72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декаде УМО по ППССЗ технического профиля </w:t>
      </w:r>
      <w:r w:rsidR="005C5BDD" w:rsidRPr="005C5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принял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активное участие все члены УМО</w:t>
      </w:r>
      <w:r w:rsidR="005C5BDD" w:rsidRPr="005C5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студенты с 1 по 4 курсы специальности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15.02.01 «Монтаж и техническая эксплуатация промышленного оборудования», 15.02.07 «Автоматизация технологических процессов и производств» а также студенты первокурсники. </w:t>
      </w:r>
    </w:p>
    <w:p w:rsidR="009C10E9" w:rsidRPr="009C10E9" w:rsidRDefault="0066549E" w:rsidP="009C10E9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7,8 и 11 февраля были проведены олимпиады по инженерной графике, технической механики и электротехники.</w:t>
      </w:r>
      <w:r w:rsidR="009C10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Главной цель проведение олимпиад являлась </w:t>
      </w:r>
      <w:r w:rsidR="009C10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9C10E9" w:rsidRPr="009C10E9">
        <w:rPr>
          <w:rFonts w:ascii="Times New Roman" w:hAnsi="Times New Roman" w:cs="Times New Roman"/>
          <w:sz w:val="28"/>
          <w:szCs w:val="28"/>
        </w:rPr>
        <w:t>повышения у обучающихся интереса к</w:t>
      </w:r>
      <w:r w:rsidR="009C10E9">
        <w:rPr>
          <w:rFonts w:ascii="Times New Roman" w:hAnsi="Times New Roman" w:cs="Times New Roman"/>
          <w:sz w:val="28"/>
          <w:szCs w:val="28"/>
        </w:rPr>
        <w:t xml:space="preserve"> дисциплинам </w:t>
      </w:r>
      <w:r w:rsidR="009C10E9" w:rsidRPr="009C10E9">
        <w:rPr>
          <w:rFonts w:ascii="Times New Roman" w:hAnsi="Times New Roman" w:cs="Times New Roman"/>
          <w:sz w:val="28"/>
          <w:szCs w:val="28"/>
        </w:rPr>
        <w:t xml:space="preserve"> «Инженерная графика»</w:t>
      </w:r>
      <w:proofErr w:type="gramStart"/>
      <w:r w:rsidR="009C10E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9C10E9">
        <w:rPr>
          <w:rFonts w:ascii="Times New Roman" w:hAnsi="Times New Roman" w:cs="Times New Roman"/>
          <w:sz w:val="28"/>
          <w:szCs w:val="28"/>
        </w:rPr>
        <w:t xml:space="preserve"> «Электротехника», «Техническая механика»</w:t>
      </w:r>
      <w:r w:rsidR="009C10E9" w:rsidRPr="009C10E9">
        <w:rPr>
          <w:rFonts w:ascii="Times New Roman" w:hAnsi="Times New Roman" w:cs="Times New Roman"/>
          <w:sz w:val="28"/>
          <w:szCs w:val="28"/>
        </w:rPr>
        <w:t>, выявления наиболее одаренных и талантливых студентов, отличающихся высоким уровнем знаний по дисциплине</w:t>
      </w:r>
      <w:r w:rsidR="009C10E9">
        <w:rPr>
          <w:rFonts w:ascii="Times New Roman" w:hAnsi="Times New Roman" w:cs="Times New Roman"/>
          <w:sz w:val="28"/>
          <w:szCs w:val="28"/>
        </w:rPr>
        <w:t>, для участия в республиканских олимпиадах</w:t>
      </w:r>
      <w:r w:rsidR="009C10E9" w:rsidRPr="009C10E9">
        <w:rPr>
          <w:rFonts w:ascii="Times New Roman" w:hAnsi="Times New Roman" w:cs="Times New Roman"/>
          <w:sz w:val="28"/>
          <w:szCs w:val="28"/>
        </w:rPr>
        <w:t>.</w:t>
      </w:r>
    </w:p>
    <w:p w:rsidR="009C10E9" w:rsidRPr="009C10E9" w:rsidRDefault="009C10E9" w:rsidP="00CD0D72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4C5D96" w:rsidRPr="004C5D96" w:rsidRDefault="004C5D96" w:rsidP="00CD0D72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66549E" w:rsidRPr="005C5BDD" w:rsidRDefault="0066549E" w:rsidP="00CD0D72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D0D72" w:rsidRPr="005C5BDD" w:rsidRDefault="009C10E9" w:rsidP="00CD0D72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2889250</wp:posOffset>
            </wp:positionH>
            <wp:positionV relativeFrom="paragraph">
              <wp:posOffset>125095</wp:posOffset>
            </wp:positionV>
            <wp:extent cx="3476625" cy="2660015"/>
            <wp:effectExtent l="0" t="400050" r="0" b="387985"/>
            <wp:wrapThrough wrapText="bothSides">
              <wp:wrapPolygon edited="0">
                <wp:start x="51" y="21822"/>
                <wp:lineTo x="21474" y="21822"/>
                <wp:lineTo x="21474" y="10"/>
                <wp:lineTo x="51" y="10"/>
                <wp:lineTo x="51" y="21822"/>
              </wp:wrapPolygon>
            </wp:wrapThrough>
            <wp:docPr id="2" name="Рисунок 2" descr="C:\Users\Бато\Desktop\фото\работа\2019-02-11 12.07.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ато\Desktop\фото\работа\2019-02-11 12.07.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76625" cy="266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-475615</wp:posOffset>
            </wp:positionH>
            <wp:positionV relativeFrom="paragraph">
              <wp:posOffset>118745</wp:posOffset>
            </wp:positionV>
            <wp:extent cx="3613150" cy="2739390"/>
            <wp:effectExtent l="0" t="438150" r="0" b="422910"/>
            <wp:wrapThrough wrapText="bothSides">
              <wp:wrapPolygon edited="0">
                <wp:start x="-8" y="21740"/>
                <wp:lineTo x="21516" y="21740"/>
                <wp:lineTo x="21516" y="-40"/>
                <wp:lineTo x="-8" y="-40"/>
                <wp:lineTo x="-8" y="21740"/>
              </wp:wrapPolygon>
            </wp:wrapThrough>
            <wp:docPr id="1" name="Рисунок 1" descr="C:\Users\Бато\Desktop\фото\работа\2019-02-11 12.07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ато\Desktop\фото\работа\2019-02-11 12.07.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13150" cy="273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5BDD" w:rsidRPr="005C5BDD" w:rsidRDefault="005C5BDD" w:rsidP="005C5B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549E" w:rsidRDefault="0066549E">
      <w:pPr>
        <w:rPr>
          <w:rFonts w:ascii="Times New Roman" w:hAnsi="Times New Roman" w:cs="Times New Roman"/>
          <w:sz w:val="28"/>
          <w:szCs w:val="28"/>
        </w:rPr>
      </w:pPr>
    </w:p>
    <w:p w:rsidR="0066549E" w:rsidRDefault="0066549E">
      <w:pPr>
        <w:rPr>
          <w:rFonts w:ascii="Times New Roman" w:hAnsi="Times New Roman" w:cs="Times New Roman"/>
          <w:sz w:val="28"/>
          <w:szCs w:val="28"/>
        </w:rPr>
      </w:pPr>
    </w:p>
    <w:p w:rsidR="0066549E" w:rsidRDefault="0066549E">
      <w:pPr>
        <w:rPr>
          <w:rFonts w:ascii="Times New Roman" w:hAnsi="Times New Roman" w:cs="Times New Roman"/>
          <w:sz w:val="28"/>
          <w:szCs w:val="28"/>
        </w:rPr>
      </w:pPr>
    </w:p>
    <w:p w:rsidR="0066549E" w:rsidRDefault="0066549E">
      <w:pPr>
        <w:rPr>
          <w:rFonts w:ascii="Times New Roman" w:hAnsi="Times New Roman" w:cs="Times New Roman"/>
          <w:sz w:val="28"/>
          <w:szCs w:val="28"/>
        </w:rPr>
      </w:pPr>
    </w:p>
    <w:p w:rsidR="0066549E" w:rsidRDefault="0066549E">
      <w:pPr>
        <w:rPr>
          <w:rFonts w:ascii="Times New Roman" w:hAnsi="Times New Roman" w:cs="Times New Roman"/>
          <w:sz w:val="28"/>
          <w:szCs w:val="28"/>
        </w:rPr>
      </w:pPr>
    </w:p>
    <w:p w:rsidR="0066549E" w:rsidRDefault="0066549E">
      <w:pPr>
        <w:rPr>
          <w:rFonts w:ascii="Times New Roman" w:hAnsi="Times New Roman" w:cs="Times New Roman"/>
          <w:sz w:val="28"/>
          <w:szCs w:val="28"/>
        </w:rPr>
      </w:pPr>
    </w:p>
    <w:p w:rsidR="00E54004" w:rsidRDefault="00E54004" w:rsidP="00E540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4004" w:rsidRDefault="00E54004" w:rsidP="00E540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4004" w:rsidRDefault="001A1A4E" w:rsidP="00E540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3129915</wp:posOffset>
            </wp:positionH>
            <wp:positionV relativeFrom="paragraph">
              <wp:posOffset>-158115</wp:posOffset>
            </wp:positionV>
            <wp:extent cx="2638425" cy="3619500"/>
            <wp:effectExtent l="19050" t="0" r="9525" b="0"/>
            <wp:wrapThrough wrapText="bothSides">
              <wp:wrapPolygon edited="0">
                <wp:start x="-156" y="0"/>
                <wp:lineTo x="-156" y="21486"/>
                <wp:lineTo x="21678" y="21486"/>
                <wp:lineTo x="21678" y="0"/>
                <wp:lineTo x="-156" y="0"/>
              </wp:wrapPolygon>
            </wp:wrapThrough>
            <wp:docPr id="3" name="Рисунок 1" descr="C:\Users\Бато\Desktop\фото\работа\2019-02-11 12.07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ато\Desktop\фото\работа\2019-02-11 12.07.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1A4E" w:rsidRDefault="001A1A4E" w:rsidP="00E540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-497205</wp:posOffset>
            </wp:positionH>
            <wp:positionV relativeFrom="paragraph">
              <wp:posOffset>144145</wp:posOffset>
            </wp:positionV>
            <wp:extent cx="3548380" cy="2668270"/>
            <wp:effectExtent l="0" t="438150" r="0" b="417830"/>
            <wp:wrapThrough wrapText="bothSides">
              <wp:wrapPolygon edited="0">
                <wp:start x="12" y="21770"/>
                <wp:lineTo x="21465" y="21770"/>
                <wp:lineTo x="21465" y="26"/>
                <wp:lineTo x="12" y="26"/>
                <wp:lineTo x="12" y="21770"/>
              </wp:wrapPolygon>
            </wp:wrapThrough>
            <wp:docPr id="5" name="Рисунок 3" descr="C:\Users\Бато\Desktop\фото\работа\2019-02-11 12.29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ато\Desktop\фото\работа\2019-02-11 12.29.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8380" cy="266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1A4E" w:rsidRDefault="001A1A4E" w:rsidP="00E540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1A4E" w:rsidRDefault="001A1A4E" w:rsidP="00E540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1A4E" w:rsidRDefault="001A1A4E" w:rsidP="00E540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4004" w:rsidRDefault="00E54004" w:rsidP="00E540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549E" w:rsidRDefault="0066549E" w:rsidP="00E540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</w:t>
      </w:r>
      <w:r w:rsidR="001A1A4E">
        <w:rPr>
          <w:rFonts w:ascii="Times New Roman" w:hAnsi="Times New Roman" w:cs="Times New Roman"/>
          <w:sz w:val="28"/>
          <w:szCs w:val="28"/>
        </w:rPr>
        <w:t xml:space="preserve">проведенных олимпиад среди студентов 2и 3 курса. </w:t>
      </w:r>
    </w:p>
    <w:p w:rsidR="0066549E" w:rsidRDefault="00EB42C3" w:rsidP="00E540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549E">
        <w:rPr>
          <w:rFonts w:ascii="Times New Roman" w:hAnsi="Times New Roman" w:cs="Times New Roman"/>
          <w:sz w:val="28"/>
          <w:szCs w:val="28"/>
        </w:rPr>
        <w:t>«Инженерная графика»</w:t>
      </w:r>
      <w:r w:rsidR="00E54004" w:rsidRPr="00E5400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C6FEB">
        <w:rPr>
          <w:rFonts w:ascii="Times New Roman" w:hAnsi="Times New Roman" w:cs="Times New Roman"/>
          <w:noProof/>
          <w:sz w:val="28"/>
          <w:szCs w:val="28"/>
          <w:lang w:eastAsia="ru-RU"/>
        </w:rPr>
        <w:t>Ответственный преподаватель Шешукова Наталья Павловна.</w:t>
      </w:r>
    </w:p>
    <w:p w:rsidR="0066549E" w:rsidRDefault="0066549E" w:rsidP="00E540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место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Заугольников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Андрей студент 671 гр.</w:t>
      </w:r>
    </w:p>
    <w:p w:rsidR="0066549E" w:rsidRDefault="0066549E" w:rsidP="00E540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место  Емшанов Зоя студентка </w:t>
      </w:r>
      <w:r w:rsidR="00EB42C3">
        <w:rPr>
          <w:rFonts w:ascii="Times New Roman" w:hAnsi="Times New Roman" w:cs="Times New Roman"/>
          <w:sz w:val="28"/>
          <w:szCs w:val="28"/>
        </w:rPr>
        <w:t>671 гр.</w:t>
      </w:r>
    </w:p>
    <w:p w:rsidR="00EB42C3" w:rsidRDefault="00EB42C3" w:rsidP="00E540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место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Заугольников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Ярослав студент 671 гр.</w:t>
      </w:r>
    </w:p>
    <w:p w:rsidR="00E54004" w:rsidRDefault="00E54004" w:rsidP="00E540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6FEB" w:rsidRDefault="00EB42C3" w:rsidP="00E5400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«Техническая механика»</w:t>
      </w:r>
      <w:r w:rsidR="004C6FEB">
        <w:rPr>
          <w:rFonts w:ascii="Times New Roman" w:hAnsi="Times New Roman" w:cs="Times New Roman"/>
          <w:sz w:val="28"/>
          <w:szCs w:val="28"/>
        </w:rPr>
        <w:t xml:space="preserve"> </w:t>
      </w:r>
      <w:r w:rsidR="004C6FEB">
        <w:rPr>
          <w:rFonts w:ascii="Times New Roman" w:hAnsi="Times New Roman" w:cs="Times New Roman"/>
          <w:noProof/>
          <w:sz w:val="28"/>
          <w:szCs w:val="28"/>
          <w:lang w:eastAsia="ru-RU"/>
        </w:rPr>
        <w:t>Ответственный преподаватель Поломошных Сергей Прокопьевич</w:t>
      </w:r>
    </w:p>
    <w:p w:rsidR="00EB42C3" w:rsidRDefault="00EB42C3" w:rsidP="00E540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место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Емшанова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Зоя студентка 671 гр.</w:t>
      </w:r>
    </w:p>
    <w:p w:rsidR="00EB42C3" w:rsidRDefault="00EB42C3" w:rsidP="00E540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место Базарова Маргарита студентка 671 гр.</w:t>
      </w:r>
    </w:p>
    <w:p w:rsidR="00E54004" w:rsidRDefault="00E54004" w:rsidP="00E540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42C3" w:rsidRDefault="00EB42C3" w:rsidP="00E540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«Электротехника»</w:t>
      </w:r>
      <w:r w:rsidR="004C6FEB" w:rsidRPr="004C6FE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C6FEB">
        <w:rPr>
          <w:rFonts w:ascii="Times New Roman" w:hAnsi="Times New Roman" w:cs="Times New Roman"/>
          <w:noProof/>
          <w:sz w:val="28"/>
          <w:szCs w:val="28"/>
          <w:lang w:eastAsia="ru-RU"/>
        </w:rPr>
        <w:t>Ответственный преподаватель Лунин Сергей Николаевич</w:t>
      </w:r>
      <w:r w:rsidR="004C6FEB">
        <w:rPr>
          <w:rFonts w:ascii="Times New Roman" w:hAnsi="Times New Roman" w:cs="Times New Roman"/>
          <w:noProof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1 место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Заугольников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Андрей студент 671 гр.</w:t>
      </w:r>
    </w:p>
    <w:p w:rsidR="00EB42C3" w:rsidRDefault="00EB42C3" w:rsidP="00E540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место  Емшанов Зоя студентка 671 гр.</w:t>
      </w:r>
    </w:p>
    <w:p w:rsidR="00EB42C3" w:rsidRDefault="00EB42C3" w:rsidP="00E540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место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Заугольников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Ярослав студент 671 гр.</w:t>
      </w:r>
    </w:p>
    <w:p w:rsidR="00E54004" w:rsidRDefault="00E54004" w:rsidP="00E540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4004" w:rsidRDefault="00EB42C3" w:rsidP="004C6F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 </w:t>
      </w:r>
      <w:r w:rsidRPr="00E54004">
        <w:rPr>
          <w:rFonts w:ascii="Times New Roman" w:hAnsi="Times New Roman" w:cs="Times New Roman"/>
          <w:sz w:val="28"/>
          <w:szCs w:val="28"/>
        </w:rPr>
        <w:t>февраля был проведен</w:t>
      </w:r>
      <w:r w:rsidR="00E54004" w:rsidRPr="00E54004">
        <w:rPr>
          <w:rFonts w:ascii="Times New Roman" w:hAnsi="Times New Roman" w:cs="Times New Roman"/>
          <w:sz w:val="28"/>
          <w:szCs w:val="28"/>
        </w:rPr>
        <w:t xml:space="preserve"> конкурс творческих проектов </w:t>
      </w:r>
      <w:r w:rsidR="00E54004" w:rsidRPr="00E54004">
        <w:rPr>
          <w:rFonts w:ascii="Times New Roman" w:eastAsia="Times New Roman" w:hAnsi="Times New Roman" w:cs="Times New Roman"/>
          <w:sz w:val="28"/>
          <w:szCs w:val="28"/>
          <w:lang w:eastAsia="ru-RU"/>
        </w:rPr>
        <w:t>«Орнамент в программе Компас»</w:t>
      </w:r>
      <w:r w:rsidR="00E54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</w:t>
      </w:r>
      <w:r w:rsidR="00E54004">
        <w:rPr>
          <w:rFonts w:ascii="Times New Roman" w:hAnsi="Times New Roman" w:cs="Times New Roman"/>
          <w:sz w:val="28"/>
          <w:szCs w:val="28"/>
        </w:rPr>
        <w:t>студенты 3 курс провели</w:t>
      </w:r>
      <w:r w:rsidR="00E54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540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мастер-класс по теме «Орнамент в программе КОМПАС 3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>» для студентов первого курс</w:t>
      </w:r>
      <w:r w:rsidR="004C6FEB">
        <w:rPr>
          <w:rFonts w:ascii="Times New Roman" w:hAnsi="Times New Roman" w:cs="Times New Roman"/>
          <w:sz w:val="28"/>
          <w:szCs w:val="28"/>
        </w:rPr>
        <w:t>а.</w:t>
      </w:r>
    </w:p>
    <w:p w:rsidR="001A1A4E" w:rsidRPr="008A2DF4" w:rsidRDefault="008A2DF4" w:rsidP="008A2DF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Целью </w:t>
      </w:r>
      <w:r w:rsidR="001A1A4E">
        <w:rPr>
          <w:rFonts w:ascii="Times New Roman" w:hAnsi="Times New Roman" w:cs="Times New Roman"/>
          <w:sz w:val="28"/>
          <w:szCs w:val="28"/>
        </w:rPr>
        <w:t>проекта</w:t>
      </w:r>
      <w:r w:rsidRPr="008A2DF4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A2DF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актуализация интеллектуальных и </w:t>
      </w:r>
      <w:r w:rsidRPr="008A2DF4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творческих</w:t>
      </w:r>
      <w:r w:rsidRPr="008A2DF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способностей </w:t>
      </w:r>
      <w:r w:rsidRPr="008A2DF4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студентов</w:t>
      </w:r>
      <w:r w:rsidRPr="008A2DF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 стимулирование </w:t>
      </w:r>
      <w:r w:rsidRPr="008A2DF4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студентов </w:t>
      </w:r>
      <w:r w:rsidRPr="008A2DF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 активной жизненной позиции; развитие коммуникативных, </w:t>
      </w:r>
      <w:r w:rsidRPr="008A2DF4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творческих</w:t>
      </w:r>
      <w:r w:rsidRPr="008A2DF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способностей и познавательной активности </w:t>
      </w:r>
      <w:r w:rsidRPr="008A2DF4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студентов.</w:t>
      </w:r>
    </w:p>
    <w:p w:rsidR="00E54004" w:rsidRPr="008A2DF4" w:rsidRDefault="00E54004" w:rsidP="008A2DF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C44AC" w:rsidRPr="008A2DF4" w:rsidRDefault="00AC44AC" w:rsidP="008A2D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44AC" w:rsidRPr="008A2DF4" w:rsidRDefault="00AC44AC" w:rsidP="008A2D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44AC" w:rsidRDefault="00E54004" w:rsidP="00E540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2658110</wp:posOffset>
            </wp:positionH>
            <wp:positionV relativeFrom="paragraph">
              <wp:posOffset>194945</wp:posOffset>
            </wp:positionV>
            <wp:extent cx="3775075" cy="2832100"/>
            <wp:effectExtent l="0" t="476250" r="0" b="444500"/>
            <wp:wrapThrough wrapText="bothSides">
              <wp:wrapPolygon edited="0">
                <wp:start x="-27" y="21709"/>
                <wp:lineTo x="21446" y="21709"/>
                <wp:lineTo x="21446" y="61"/>
                <wp:lineTo x="-27" y="61"/>
                <wp:lineTo x="-27" y="21709"/>
              </wp:wrapPolygon>
            </wp:wrapThrough>
            <wp:docPr id="9" name="Рисунок 5" descr="C:\Users\Бато\Desktop\фото\работа\2019-02-11 15.06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ато\Desktop\фото\работа\2019-02-11 15.06.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75075" cy="283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540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142875</wp:posOffset>
            </wp:positionV>
            <wp:extent cx="3781425" cy="2838450"/>
            <wp:effectExtent l="0" t="476250" r="0" b="457200"/>
            <wp:wrapThrough wrapText="bothSides">
              <wp:wrapPolygon edited="0">
                <wp:start x="-27" y="21709"/>
                <wp:lineTo x="21518" y="21709"/>
                <wp:lineTo x="21518" y="-36"/>
                <wp:lineTo x="-27" y="-36"/>
                <wp:lineTo x="-27" y="21709"/>
              </wp:wrapPolygon>
            </wp:wrapThrough>
            <wp:docPr id="7" name="Рисунок 4" descr="C:\Users\Бато\Desktop\фото\работа\2019-02-11 15.05.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ато\Desktop\фото\работа\2019-02-11 15.05.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814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44AC" w:rsidRPr="00AC44AC" w:rsidRDefault="00AC44AC" w:rsidP="00AC44AC">
      <w:pPr>
        <w:rPr>
          <w:rFonts w:ascii="Times New Roman" w:hAnsi="Times New Roman" w:cs="Times New Roman"/>
          <w:sz w:val="28"/>
          <w:szCs w:val="28"/>
        </w:rPr>
      </w:pPr>
    </w:p>
    <w:p w:rsidR="00AC44AC" w:rsidRPr="00AC44AC" w:rsidRDefault="00AC44AC" w:rsidP="00AC44AC">
      <w:pPr>
        <w:rPr>
          <w:rFonts w:ascii="Times New Roman" w:hAnsi="Times New Roman" w:cs="Times New Roman"/>
          <w:sz w:val="28"/>
          <w:szCs w:val="28"/>
        </w:rPr>
      </w:pPr>
    </w:p>
    <w:p w:rsidR="00AC44AC" w:rsidRPr="00AC44AC" w:rsidRDefault="00AC44AC" w:rsidP="00AC44AC">
      <w:pPr>
        <w:rPr>
          <w:rFonts w:ascii="Times New Roman" w:hAnsi="Times New Roman" w:cs="Times New Roman"/>
          <w:sz w:val="28"/>
          <w:szCs w:val="28"/>
        </w:rPr>
      </w:pPr>
    </w:p>
    <w:p w:rsidR="00AC44AC" w:rsidRPr="00AC44AC" w:rsidRDefault="00AC44AC" w:rsidP="00AC44AC">
      <w:pPr>
        <w:rPr>
          <w:rFonts w:ascii="Times New Roman" w:hAnsi="Times New Roman" w:cs="Times New Roman"/>
          <w:sz w:val="28"/>
          <w:szCs w:val="28"/>
        </w:rPr>
      </w:pPr>
    </w:p>
    <w:p w:rsidR="00AC44AC" w:rsidRPr="00AC44AC" w:rsidRDefault="00AC44AC" w:rsidP="00AC44AC">
      <w:pPr>
        <w:rPr>
          <w:rFonts w:ascii="Times New Roman" w:hAnsi="Times New Roman" w:cs="Times New Roman"/>
          <w:sz w:val="28"/>
          <w:szCs w:val="28"/>
        </w:rPr>
      </w:pPr>
    </w:p>
    <w:p w:rsidR="00AC44AC" w:rsidRPr="00AC44AC" w:rsidRDefault="00AC44AC" w:rsidP="00AC44AC">
      <w:pPr>
        <w:rPr>
          <w:rFonts w:ascii="Times New Roman" w:hAnsi="Times New Roman" w:cs="Times New Roman"/>
          <w:sz w:val="28"/>
          <w:szCs w:val="28"/>
        </w:rPr>
      </w:pPr>
    </w:p>
    <w:p w:rsidR="00AC44AC" w:rsidRPr="00AC44AC" w:rsidRDefault="00AC44AC" w:rsidP="00AC44AC">
      <w:pPr>
        <w:rPr>
          <w:rFonts w:ascii="Times New Roman" w:hAnsi="Times New Roman" w:cs="Times New Roman"/>
          <w:sz w:val="28"/>
          <w:szCs w:val="28"/>
        </w:rPr>
      </w:pPr>
    </w:p>
    <w:p w:rsidR="00AC44AC" w:rsidRPr="00AC44AC" w:rsidRDefault="00AC44AC" w:rsidP="00AC44AC">
      <w:pPr>
        <w:rPr>
          <w:rFonts w:ascii="Times New Roman" w:hAnsi="Times New Roman" w:cs="Times New Roman"/>
          <w:sz w:val="28"/>
          <w:szCs w:val="28"/>
        </w:rPr>
      </w:pPr>
    </w:p>
    <w:p w:rsidR="00AC44AC" w:rsidRPr="00AC44AC" w:rsidRDefault="00AC44AC" w:rsidP="00AC44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-1352550</wp:posOffset>
            </wp:positionH>
            <wp:positionV relativeFrom="paragraph">
              <wp:posOffset>236855</wp:posOffset>
            </wp:positionV>
            <wp:extent cx="3086100" cy="3543300"/>
            <wp:effectExtent l="19050" t="0" r="0" b="0"/>
            <wp:wrapThrough wrapText="bothSides">
              <wp:wrapPolygon edited="0">
                <wp:start x="-133" y="0"/>
                <wp:lineTo x="-133" y="21484"/>
                <wp:lineTo x="21600" y="21484"/>
                <wp:lineTo x="21600" y="0"/>
                <wp:lineTo x="-133" y="0"/>
              </wp:wrapPolygon>
            </wp:wrapThrough>
            <wp:docPr id="12" name="Рисунок 2" descr="G:\неделя\20180326_1306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G:\неделя\20180326_1306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0402" t="11604" r="21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54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C44AC" w:rsidRDefault="00AC44AC" w:rsidP="00AC44AC">
      <w:pPr>
        <w:rPr>
          <w:rFonts w:ascii="Times New Roman" w:hAnsi="Times New Roman" w:cs="Times New Roman"/>
          <w:sz w:val="28"/>
          <w:szCs w:val="28"/>
        </w:rPr>
      </w:pPr>
    </w:p>
    <w:p w:rsidR="00E54004" w:rsidRDefault="00AC44AC" w:rsidP="00AC44AC">
      <w:pPr>
        <w:tabs>
          <w:tab w:val="left" w:pos="27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C44AC" w:rsidRDefault="00AC44AC" w:rsidP="00AC44AC">
      <w:pPr>
        <w:tabs>
          <w:tab w:val="left" w:pos="2715"/>
        </w:tabs>
        <w:rPr>
          <w:rFonts w:ascii="Times New Roman" w:hAnsi="Times New Roman" w:cs="Times New Roman"/>
          <w:sz w:val="28"/>
          <w:szCs w:val="28"/>
        </w:rPr>
      </w:pPr>
    </w:p>
    <w:p w:rsidR="00AC44AC" w:rsidRDefault="00AC44AC" w:rsidP="00AC44AC">
      <w:pPr>
        <w:tabs>
          <w:tab w:val="left" w:pos="2715"/>
        </w:tabs>
        <w:rPr>
          <w:rFonts w:ascii="Times New Roman" w:hAnsi="Times New Roman" w:cs="Times New Roman"/>
          <w:sz w:val="28"/>
          <w:szCs w:val="28"/>
        </w:rPr>
      </w:pPr>
    </w:p>
    <w:p w:rsidR="00AC44AC" w:rsidRDefault="00AC44AC" w:rsidP="00AC44AC">
      <w:pPr>
        <w:tabs>
          <w:tab w:val="left" w:pos="2715"/>
        </w:tabs>
        <w:rPr>
          <w:rFonts w:ascii="Times New Roman" w:hAnsi="Times New Roman" w:cs="Times New Roman"/>
          <w:sz w:val="28"/>
          <w:szCs w:val="28"/>
        </w:rPr>
      </w:pPr>
    </w:p>
    <w:p w:rsidR="00AC44AC" w:rsidRDefault="00AC44AC" w:rsidP="00AC44AC">
      <w:pPr>
        <w:tabs>
          <w:tab w:val="left" w:pos="2715"/>
        </w:tabs>
        <w:rPr>
          <w:rFonts w:ascii="Times New Roman" w:hAnsi="Times New Roman" w:cs="Times New Roman"/>
          <w:sz w:val="28"/>
          <w:szCs w:val="28"/>
        </w:rPr>
      </w:pPr>
    </w:p>
    <w:p w:rsidR="00AC44AC" w:rsidRDefault="00AC44AC" w:rsidP="00AC44AC">
      <w:pPr>
        <w:tabs>
          <w:tab w:val="left" w:pos="2715"/>
        </w:tabs>
        <w:rPr>
          <w:rFonts w:ascii="Times New Roman" w:hAnsi="Times New Roman" w:cs="Times New Roman"/>
          <w:sz w:val="28"/>
          <w:szCs w:val="28"/>
        </w:rPr>
      </w:pPr>
    </w:p>
    <w:p w:rsidR="00AC44AC" w:rsidRDefault="00AC44AC" w:rsidP="00AC44AC">
      <w:pPr>
        <w:tabs>
          <w:tab w:val="left" w:pos="2715"/>
        </w:tabs>
        <w:rPr>
          <w:rFonts w:ascii="Times New Roman" w:hAnsi="Times New Roman" w:cs="Times New Roman"/>
          <w:sz w:val="28"/>
          <w:szCs w:val="28"/>
        </w:rPr>
      </w:pPr>
    </w:p>
    <w:p w:rsidR="00AC44AC" w:rsidRDefault="00AC44AC" w:rsidP="00AC44AC">
      <w:pPr>
        <w:tabs>
          <w:tab w:val="left" w:pos="2715"/>
        </w:tabs>
        <w:rPr>
          <w:rFonts w:ascii="Times New Roman" w:hAnsi="Times New Roman" w:cs="Times New Roman"/>
          <w:sz w:val="28"/>
          <w:szCs w:val="28"/>
        </w:rPr>
      </w:pPr>
    </w:p>
    <w:p w:rsidR="00AC44AC" w:rsidRDefault="00AC44AC" w:rsidP="00AC44AC">
      <w:pPr>
        <w:tabs>
          <w:tab w:val="left" w:pos="2715"/>
        </w:tabs>
        <w:rPr>
          <w:rFonts w:ascii="Times New Roman" w:hAnsi="Times New Roman" w:cs="Times New Roman"/>
          <w:sz w:val="28"/>
          <w:szCs w:val="28"/>
        </w:rPr>
      </w:pPr>
    </w:p>
    <w:p w:rsidR="00AC44AC" w:rsidRPr="00AC44AC" w:rsidRDefault="00AC44AC" w:rsidP="00AC44A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4AC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="004C6F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февраля был днем </w:t>
      </w:r>
      <w:r w:rsidRPr="00AC4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экономических дисциплин</w:t>
      </w:r>
    </w:p>
    <w:p w:rsidR="008A2DF4" w:rsidRDefault="004C6FEB" w:rsidP="00793D8C">
      <w:pPr>
        <w:tabs>
          <w:tab w:val="left" w:pos="271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студентов </w:t>
      </w:r>
      <w:r w:rsidR="004119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 курса</w:t>
      </w:r>
      <w:r w:rsidR="004119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 проведен</w:t>
      </w:r>
      <w:r w:rsidR="00C11B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интеллектуальная игра </w:t>
      </w:r>
      <w:r w:rsidR="004119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C44AC" w:rsidRPr="00AC44AC">
        <w:rPr>
          <w:rFonts w:ascii="Times New Roman" w:eastAsia="Times New Roman" w:hAnsi="Times New Roman" w:cs="Times New Roman"/>
          <w:sz w:val="28"/>
          <w:szCs w:val="28"/>
          <w:lang w:eastAsia="ru-RU"/>
        </w:rPr>
        <w:t>«О, счастливчик»</w:t>
      </w:r>
      <w:r w:rsidR="0041198B">
        <w:rPr>
          <w:rFonts w:ascii="Times New Roman" w:eastAsia="Times New Roman" w:hAnsi="Times New Roman" w:cs="Times New Roman"/>
          <w:sz w:val="28"/>
          <w:szCs w:val="28"/>
          <w:lang w:eastAsia="ru-RU"/>
        </w:rPr>
        <w:t>. Ответственные  преподаватели  Григорьева Инесса Владимировна, Селецкая Олеся Сергеевна.</w:t>
      </w:r>
    </w:p>
    <w:p w:rsidR="00785239" w:rsidRPr="00785239" w:rsidRDefault="00785239" w:rsidP="00785239">
      <w:pPr>
        <w:pStyle w:val="ab"/>
        <w:ind w:firstLine="709"/>
        <w:jc w:val="both"/>
        <w:rPr>
          <w:rFonts w:ascii="Times New Roman" w:hAnsi="Times New Roman"/>
          <w:sz w:val="28"/>
          <w:szCs w:val="28"/>
        </w:rPr>
      </w:pPr>
      <w:r w:rsidRPr="00785239">
        <w:rPr>
          <w:rFonts w:ascii="Times New Roman" w:hAnsi="Times New Roman"/>
          <w:sz w:val="28"/>
          <w:szCs w:val="28"/>
        </w:rPr>
        <w:t>Игра проводится с целью развития познавательного интереса у обучающихся, выявления наиболее одаренных и талантливых студентов, отличающихся высоким уровнем знаний по экономическим дисциплинам.</w:t>
      </w:r>
      <w:r w:rsidR="008A2DF4" w:rsidRPr="0078523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41198B" w:rsidRPr="0078523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85239">
        <w:rPr>
          <w:rFonts w:ascii="Times New Roman" w:hAnsi="Times New Roman"/>
          <w:sz w:val="28"/>
          <w:szCs w:val="28"/>
        </w:rPr>
        <w:t xml:space="preserve">Игра состояла  из двух этапов: первый этап – отборочный командный </w:t>
      </w:r>
      <w:r w:rsidRPr="00785239">
        <w:rPr>
          <w:rFonts w:ascii="Times New Roman" w:hAnsi="Times New Roman"/>
          <w:sz w:val="28"/>
          <w:szCs w:val="28"/>
        </w:rPr>
        <w:lastRenderedPageBreak/>
        <w:t>(письменный), второй этап - финальный, который проходит по правилам игры «Кто хочет стать миллионером».</w:t>
      </w:r>
    </w:p>
    <w:p w:rsidR="00785239" w:rsidRPr="00785239" w:rsidRDefault="00785239" w:rsidP="00785239">
      <w:pPr>
        <w:pStyle w:val="ab"/>
        <w:ind w:firstLine="567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785239">
        <w:rPr>
          <w:rFonts w:ascii="Times New Roman" w:hAnsi="Times New Roman"/>
          <w:sz w:val="28"/>
          <w:szCs w:val="28"/>
        </w:rPr>
        <w:t xml:space="preserve">Первый </w:t>
      </w:r>
      <w:r>
        <w:rPr>
          <w:rFonts w:ascii="Times New Roman" w:hAnsi="Times New Roman"/>
          <w:sz w:val="28"/>
          <w:szCs w:val="28"/>
        </w:rPr>
        <w:t xml:space="preserve">этап игры проводился </w:t>
      </w:r>
      <w:r w:rsidRPr="00785239">
        <w:rPr>
          <w:rFonts w:ascii="Times New Roman" w:hAnsi="Times New Roman"/>
          <w:sz w:val="28"/>
          <w:szCs w:val="28"/>
        </w:rPr>
        <w:t xml:space="preserve"> накануне отборочного тура в письменном виде среди студентов 3 и 4 курса.</w:t>
      </w:r>
      <w:r>
        <w:rPr>
          <w:rFonts w:ascii="Times New Roman" w:hAnsi="Times New Roman"/>
          <w:sz w:val="28"/>
          <w:szCs w:val="28"/>
        </w:rPr>
        <w:t xml:space="preserve"> Каждому студенту выдаются</w:t>
      </w:r>
      <w:r w:rsidRPr="00785239">
        <w:rPr>
          <w:rFonts w:ascii="Times New Roman" w:hAnsi="Times New Roman"/>
          <w:sz w:val="28"/>
          <w:szCs w:val="28"/>
        </w:rPr>
        <w:t xml:space="preserve"> тест с 10 вопросами</w:t>
      </w:r>
      <w:r w:rsidRPr="00785239">
        <w:rPr>
          <w:rFonts w:ascii="Times New Roman" w:hAnsi="Times New Roman"/>
          <w:noProof/>
          <w:sz w:val="28"/>
          <w:szCs w:val="28"/>
        </w:rPr>
        <w:t xml:space="preserve">. В результате подведения итогов по отборочному этапу выявляются 2 </w:t>
      </w:r>
      <w:r w:rsidRPr="00785239">
        <w:rPr>
          <w:rFonts w:ascii="Times New Roman" w:hAnsi="Times New Roman"/>
          <w:noProof/>
          <w:sz w:val="28"/>
          <w:szCs w:val="28"/>
          <w:lang w:eastAsia="ru-RU"/>
        </w:rPr>
        <w:t>эрудированны</w:t>
      </w:r>
      <w:r w:rsidRPr="00785239">
        <w:rPr>
          <w:rFonts w:ascii="Times New Roman" w:hAnsi="Times New Roman"/>
          <w:noProof/>
          <w:sz w:val="28"/>
          <w:szCs w:val="28"/>
        </w:rPr>
        <w:t>х студента (по одному с каждого курса).</w:t>
      </w:r>
    </w:p>
    <w:p w:rsidR="00785239" w:rsidRDefault="00785239" w:rsidP="00785239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 w:rsidRPr="00785239">
        <w:rPr>
          <w:rFonts w:ascii="Times New Roman" w:hAnsi="Times New Roman"/>
          <w:sz w:val="28"/>
          <w:szCs w:val="28"/>
        </w:rPr>
        <w:t xml:space="preserve">Победителям отборочного тура  будет задано 15 вопросов, составленных в тестовой форме в порядке очереди. </w:t>
      </w:r>
    </w:p>
    <w:p w:rsidR="00785239" w:rsidRPr="00785239" w:rsidRDefault="00785239" w:rsidP="00785239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 w:rsidRPr="00785239">
        <w:rPr>
          <w:rFonts w:ascii="Times New Roman" w:hAnsi="Times New Roman"/>
          <w:sz w:val="28"/>
          <w:szCs w:val="28"/>
        </w:rPr>
        <w:t>В игре обозначены две </w:t>
      </w:r>
      <w:r w:rsidRPr="00785239">
        <w:rPr>
          <w:rFonts w:ascii="Times New Roman" w:hAnsi="Times New Roman"/>
          <w:iCs/>
          <w:sz w:val="28"/>
          <w:szCs w:val="28"/>
        </w:rPr>
        <w:t>несгораемые цифры</w:t>
      </w:r>
      <w:r w:rsidRPr="00785239">
        <w:rPr>
          <w:rFonts w:ascii="Times New Roman" w:hAnsi="Times New Roman"/>
          <w:sz w:val="28"/>
          <w:szCs w:val="28"/>
        </w:rPr>
        <w:t>: за правильные ответы на 5 и 10 вопросы игроки получат 5 и 10 жетонов соответственно, которые остаются у игроков при любом исходе игры.</w:t>
      </w:r>
    </w:p>
    <w:p w:rsidR="00785239" w:rsidRPr="00785239" w:rsidRDefault="00785239" w:rsidP="00785239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 w:rsidRPr="00785239">
        <w:rPr>
          <w:rFonts w:ascii="Times New Roman" w:hAnsi="Times New Roman"/>
          <w:sz w:val="28"/>
          <w:szCs w:val="28"/>
        </w:rPr>
        <w:t>Также в помощь даны 3 подсказки:</w:t>
      </w:r>
    </w:p>
    <w:p w:rsidR="00785239" w:rsidRPr="00785239" w:rsidRDefault="00785239" w:rsidP="00785239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785239">
        <w:rPr>
          <w:rFonts w:ascii="Times New Roman" w:hAnsi="Times New Roman"/>
          <w:b/>
          <w:bCs/>
          <w:sz w:val="28"/>
          <w:szCs w:val="28"/>
        </w:rPr>
        <w:t>- «50 на 50»</w:t>
      </w:r>
      <w:r w:rsidRPr="00785239">
        <w:rPr>
          <w:rFonts w:ascii="Times New Roman" w:hAnsi="Times New Roman"/>
          <w:sz w:val="28"/>
          <w:szCs w:val="28"/>
        </w:rPr>
        <w:t>  - ведущий убирает 2 заведомо неверных ответа;</w:t>
      </w:r>
    </w:p>
    <w:p w:rsidR="00785239" w:rsidRPr="00785239" w:rsidRDefault="00785239" w:rsidP="00785239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785239">
        <w:rPr>
          <w:rFonts w:ascii="Times New Roman" w:hAnsi="Times New Roman"/>
          <w:b/>
          <w:bCs/>
          <w:sz w:val="28"/>
          <w:szCs w:val="28"/>
        </w:rPr>
        <w:t>- «звонок другу»</w:t>
      </w:r>
      <w:r w:rsidRPr="00785239">
        <w:rPr>
          <w:rFonts w:ascii="Times New Roman" w:hAnsi="Times New Roman"/>
          <w:sz w:val="28"/>
          <w:szCs w:val="28"/>
        </w:rPr>
        <w:t>  - можно спросить ответ у любого из гостей в зале (кроме ведущего) или позвонить кому-либо из своих друзей по телефону и выслушать его версию в течение 30 секунд;</w:t>
      </w:r>
    </w:p>
    <w:p w:rsidR="00785239" w:rsidRPr="00785239" w:rsidRDefault="00785239" w:rsidP="00785239">
      <w:pPr>
        <w:pStyle w:val="ab"/>
        <w:jc w:val="both"/>
        <w:rPr>
          <w:rFonts w:ascii="Times New Roman" w:hAnsi="Times New Roman"/>
          <w:noProof/>
          <w:sz w:val="28"/>
          <w:szCs w:val="28"/>
        </w:rPr>
      </w:pPr>
      <w:r w:rsidRPr="00785239">
        <w:rPr>
          <w:rFonts w:ascii="Times New Roman" w:hAnsi="Times New Roman"/>
          <w:b/>
          <w:bCs/>
          <w:sz w:val="28"/>
          <w:szCs w:val="28"/>
        </w:rPr>
        <w:t>- «помощь зала»</w:t>
      </w:r>
      <w:r w:rsidRPr="00785239">
        <w:rPr>
          <w:rFonts w:ascii="Times New Roman" w:hAnsi="Times New Roman"/>
          <w:sz w:val="28"/>
          <w:szCs w:val="28"/>
        </w:rPr>
        <w:t xml:space="preserve">  - </w:t>
      </w:r>
      <w:r w:rsidRPr="00785239">
        <w:rPr>
          <w:rFonts w:ascii="Times New Roman" w:hAnsi="Times New Roman"/>
          <w:noProof/>
          <w:sz w:val="28"/>
          <w:szCs w:val="28"/>
        </w:rPr>
        <w:t xml:space="preserve">пусть «зал» проголосует поднятием руки поочередно за каждый из вариантов, а игрок оценит, за какой из них голосов было больше; </w:t>
      </w:r>
    </w:p>
    <w:p w:rsidR="00785239" w:rsidRPr="00785239" w:rsidRDefault="00785239" w:rsidP="00785239">
      <w:pPr>
        <w:pStyle w:val="ab"/>
        <w:jc w:val="both"/>
        <w:rPr>
          <w:rFonts w:ascii="Times New Roman" w:hAnsi="Times New Roman"/>
          <w:noProof/>
          <w:sz w:val="28"/>
          <w:szCs w:val="28"/>
        </w:rPr>
      </w:pPr>
      <w:r w:rsidRPr="00785239">
        <w:rPr>
          <w:rFonts w:ascii="Times New Roman" w:hAnsi="Times New Roman"/>
          <w:noProof/>
          <w:sz w:val="28"/>
          <w:szCs w:val="28"/>
        </w:rPr>
        <w:t>-</w:t>
      </w:r>
      <w:r w:rsidRPr="00785239">
        <w:rPr>
          <w:rFonts w:ascii="Times New Roman" w:hAnsi="Times New Roman"/>
          <w:b/>
          <w:bCs/>
          <w:sz w:val="28"/>
          <w:szCs w:val="28"/>
        </w:rPr>
        <w:t xml:space="preserve"> «право на ошибку»</w:t>
      </w:r>
      <w:r w:rsidRPr="00785239">
        <w:rPr>
          <w:rFonts w:ascii="Times New Roman" w:hAnsi="Times New Roman"/>
          <w:sz w:val="28"/>
          <w:szCs w:val="28"/>
        </w:rPr>
        <w:t>  - не совсем подсказка, а возможность дать второй ответ, если первый оказался неверным (разумеется, перед этим нужно активировать подсказку).</w:t>
      </w:r>
    </w:p>
    <w:p w:rsidR="0041198B" w:rsidRDefault="00C11BF3" w:rsidP="00793D8C">
      <w:pPr>
        <w:tabs>
          <w:tab w:val="left" w:pos="271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Победителем игры стала Ларионова Ира студентка</w:t>
      </w:r>
      <w:r w:rsidR="00793D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151 группы.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119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течения дня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были показаны презентации по теме «Что такое деньги», </w:t>
      </w:r>
    </w:p>
    <w:p w:rsidR="00B44694" w:rsidRDefault="00793D8C" w:rsidP="00793D8C">
      <w:pPr>
        <w:tabs>
          <w:tab w:val="left" w:pos="271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2460625</wp:posOffset>
            </wp:positionH>
            <wp:positionV relativeFrom="paragraph">
              <wp:posOffset>1832610</wp:posOffset>
            </wp:positionV>
            <wp:extent cx="3564255" cy="2667000"/>
            <wp:effectExtent l="19050" t="0" r="0" b="0"/>
            <wp:wrapThrough wrapText="bothSides">
              <wp:wrapPolygon edited="0">
                <wp:start x="-115" y="0"/>
                <wp:lineTo x="-115" y="21446"/>
                <wp:lineTo x="21588" y="21446"/>
                <wp:lineTo x="21588" y="0"/>
                <wp:lineTo x="-115" y="0"/>
              </wp:wrapPolygon>
            </wp:wrapThrough>
            <wp:docPr id="14" name="Рисунок 7" descr="C:\Users\Бато\Desktop\фото\работа\2019-02-12 15.17.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ато\Desktop\фото\работа\2019-02-12 15.17.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5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-253365</wp:posOffset>
            </wp:positionV>
            <wp:extent cx="3514725" cy="2638425"/>
            <wp:effectExtent l="19050" t="0" r="9525" b="0"/>
            <wp:wrapThrough wrapText="bothSides">
              <wp:wrapPolygon edited="0">
                <wp:start x="-117" y="0"/>
                <wp:lineTo x="-117" y="21522"/>
                <wp:lineTo x="21659" y="21522"/>
                <wp:lineTo x="21659" y="0"/>
                <wp:lineTo x="-117" y="0"/>
              </wp:wrapPolygon>
            </wp:wrapThrough>
            <wp:docPr id="13" name="Рисунок 6" descr="C:\Users\Бато\Desktop\фото\работа\2019-02-12 15.16.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ато\Desktop\фото\работа\2019-02-12 15.16.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4694" w:rsidRPr="00B44694" w:rsidRDefault="00B44694" w:rsidP="00B4469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4694" w:rsidRPr="00B44694" w:rsidRDefault="00B44694" w:rsidP="00B4469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4694" w:rsidRPr="00B44694" w:rsidRDefault="00B44694" w:rsidP="00B4469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4694" w:rsidRPr="00B44694" w:rsidRDefault="00B44694" w:rsidP="00B4469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4694" w:rsidRPr="00B44694" w:rsidRDefault="00785239" w:rsidP="00B4469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-148590</wp:posOffset>
            </wp:positionV>
            <wp:extent cx="3952875" cy="2962275"/>
            <wp:effectExtent l="19050" t="0" r="9525" b="0"/>
            <wp:wrapThrough wrapText="bothSides">
              <wp:wrapPolygon edited="0">
                <wp:start x="-104" y="0"/>
                <wp:lineTo x="-104" y="21531"/>
                <wp:lineTo x="21652" y="21531"/>
                <wp:lineTo x="21652" y="0"/>
                <wp:lineTo x="-104" y="0"/>
              </wp:wrapPolygon>
            </wp:wrapThrough>
            <wp:docPr id="15" name="Рисунок 8" descr="C:\Users\Бато\Desktop\фото\работа\2019-02-12 15.32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ато\Desktop\фото\работа\2019-02-12 15.32.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4694" w:rsidRPr="00B44694" w:rsidRDefault="00B44694" w:rsidP="00B4469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4694" w:rsidRPr="00B44694" w:rsidRDefault="00B44694" w:rsidP="00B4469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4694" w:rsidRPr="00B44694" w:rsidRDefault="00B44694" w:rsidP="00B4469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4694" w:rsidRPr="00B44694" w:rsidRDefault="00B44694" w:rsidP="00B4469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4694" w:rsidRPr="00B44694" w:rsidRDefault="00B44694" w:rsidP="00B4469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4694" w:rsidRPr="00B44694" w:rsidRDefault="00785239" w:rsidP="00B4469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-2037715</wp:posOffset>
            </wp:positionH>
            <wp:positionV relativeFrom="paragraph">
              <wp:posOffset>326390</wp:posOffset>
            </wp:positionV>
            <wp:extent cx="4019550" cy="3019425"/>
            <wp:effectExtent l="19050" t="0" r="0" b="0"/>
            <wp:wrapThrough wrapText="bothSides">
              <wp:wrapPolygon edited="0">
                <wp:start x="-102" y="0"/>
                <wp:lineTo x="-102" y="21532"/>
                <wp:lineTo x="21600" y="21532"/>
                <wp:lineTo x="21600" y="0"/>
                <wp:lineTo x="-102" y="0"/>
              </wp:wrapPolygon>
            </wp:wrapThrough>
            <wp:docPr id="4" name="Рисунок 9" descr="C:\Users\Бато\Desktop\фото\работа\2019-02-12 15.32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ато\Desktop\фото\работа\2019-02-12 15.32.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4694" w:rsidRPr="00B44694" w:rsidRDefault="00B44694" w:rsidP="00B4469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4694" w:rsidRPr="00B44694" w:rsidRDefault="00B44694" w:rsidP="00B4469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4694" w:rsidRPr="00B44694" w:rsidRDefault="00B44694" w:rsidP="00B4469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4694" w:rsidRPr="00B44694" w:rsidRDefault="00B44694" w:rsidP="00B4469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4694" w:rsidRPr="00B44694" w:rsidRDefault="00B44694" w:rsidP="00B4469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4694" w:rsidRPr="00B44694" w:rsidRDefault="00B44694" w:rsidP="00B4469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4694" w:rsidRDefault="00B44694" w:rsidP="00B4469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5239" w:rsidRDefault="00785239" w:rsidP="007852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7811" w:rsidRDefault="00F57811" w:rsidP="007852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57811">
        <w:rPr>
          <w:rFonts w:ascii="Times New Roman" w:hAnsi="Times New Roman" w:cs="Times New Roman"/>
          <w:sz w:val="28"/>
          <w:szCs w:val="28"/>
          <w:shd w:val="clear" w:color="auto" w:fill="FFFFFF"/>
        </w:rPr>
        <w:t>Кроме этого со студентами 3-го курса преподавателем Бородиной Мариной Владимировной было проведено внекла</w:t>
      </w:r>
      <w:r w:rsidR="00785239">
        <w:rPr>
          <w:rFonts w:ascii="Times New Roman" w:hAnsi="Times New Roman" w:cs="Times New Roman"/>
          <w:sz w:val="28"/>
          <w:szCs w:val="28"/>
          <w:shd w:val="clear" w:color="auto" w:fill="FFFFFF"/>
        </w:rPr>
        <w:t>ссное мероприятие – викторина  по дисциплине охрана труда</w:t>
      </w:r>
      <w:r w:rsidRPr="00F57811">
        <w:rPr>
          <w:rFonts w:ascii="Times New Roman" w:hAnsi="Times New Roman" w:cs="Times New Roman"/>
          <w:sz w:val="28"/>
          <w:szCs w:val="28"/>
          <w:shd w:val="clear" w:color="auto" w:fill="FFFFFF"/>
        </w:rPr>
        <w:t>, где студенты принимали участия в различных конкурсах</w:t>
      </w:r>
      <w:r w:rsidR="007852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785239" w:rsidRPr="00785239" w:rsidRDefault="00785239" w:rsidP="007852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5239">
        <w:rPr>
          <w:rFonts w:ascii="Times New Roman" w:hAnsi="Times New Roman" w:cs="Times New Roman"/>
          <w:sz w:val="28"/>
          <w:szCs w:val="28"/>
        </w:rPr>
        <w:t>Задачи викторины:</w:t>
      </w:r>
    </w:p>
    <w:p w:rsidR="00785239" w:rsidRPr="00785239" w:rsidRDefault="00785239" w:rsidP="00785239">
      <w:pPr>
        <w:pStyle w:val="aa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5239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5239">
        <w:rPr>
          <w:rFonts w:ascii="Times New Roman" w:hAnsi="Times New Roman" w:cs="Times New Roman"/>
          <w:sz w:val="28"/>
          <w:szCs w:val="28"/>
        </w:rPr>
        <w:t xml:space="preserve">повышение и углубление профессионального интереса студентов к изучению предметов </w:t>
      </w:r>
      <w:proofErr w:type="spellStart"/>
      <w:r w:rsidRPr="00785239">
        <w:rPr>
          <w:rFonts w:ascii="Times New Roman" w:hAnsi="Times New Roman" w:cs="Times New Roman"/>
          <w:sz w:val="28"/>
          <w:szCs w:val="28"/>
        </w:rPr>
        <w:t>общепрофессионального</w:t>
      </w:r>
      <w:proofErr w:type="spellEnd"/>
      <w:r w:rsidRPr="00785239">
        <w:rPr>
          <w:rFonts w:ascii="Times New Roman" w:hAnsi="Times New Roman" w:cs="Times New Roman"/>
          <w:sz w:val="28"/>
          <w:szCs w:val="28"/>
        </w:rPr>
        <w:t xml:space="preserve"> цикла;</w:t>
      </w:r>
    </w:p>
    <w:p w:rsidR="00785239" w:rsidRPr="00785239" w:rsidRDefault="00785239" w:rsidP="00785239">
      <w:pPr>
        <w:pStyle w:val="aa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5239">
        <w:rPr>
          <w:rFonts w:ascii="Times New Roman" w:hAnsi="Times New Roman" w:cs="Times New Roman"/>
          <w:sz w:val="28"/>
          <w:szCs w:val="28"/>
        </w:rPr>
        <w:t xml:space="preserve"> - развитие творческих способностей студентов, выявление наиболее одарённых;</w:t>
      </w:r>
    </w:p>
    <w:p w:rsidR="00785239" w:rsidRPr="00785239" w:rsidRDefault="00785239" w:rsidP="00785239">
      <w:pPr>
        <w:pStyle w:val="aa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5239">
        <w:rPr>
          <w:rFonts w:ascii="Times New Roman" w:hAnsi="Times New Roman" w:cs="Times New Roman"/>
          <w:sz w:val="28"/>
          <w:szCs w:val="28"/>
        </w:rPr>
        <w:t xml:space="preserve"> - повышение эффективности и качества внеклассной и воспитательной работы; </w:t>
      </w:r>
    </w:p>
    <w:p w:rsidR="00785239" w:rsidRDefault="00785239" w:rsidP="007852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5239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785239">
        <w:rPr>
          <w:rFonts w:ascii="Times New Roman" w:hAnsi="Times New Roman" w:cs="Times New Roman"/>
          <w:sz w:val="28"/>
          <w:szCs w:val="28"/>
        </w:rPr>
        <w:t>воспитание духа конкурентной борьбы, ст</w:t>
      </w:r>
      <w:r>
        <w:rPr>
          <w:rFonts w:ascii="Times New Roman" w:hAnsi="Times New Roman" w:cs="Times New Roman"/>
          <w:sz w:val="28"/>
          <w:szCs w:val="28"/>
        </w:rPr>
        <w:t xml:space="preserve">ремления к победе, творчества </w:t>
      </w:r>
      <w:r w:rsidRPr="00785239">
        <w:rPr>
          <w:rFonts w:ascii="Times New Roman" w:hAnsi="Times New Roman" w:cs="Times New Roman"/>
          <w:sz w:val="28"/>
          <w:szCs w:val="28"/>
        </w:rPr>
        <w:t>при выполнении заданий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85239" w:rsidRDefault="00785239" w:rsidP="00785239">
      <w:pPr>
        <w:spacing w:after="0" w:line="36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5239" w:rsidRDefault="00785239" w:rsidP="00785239">
      <w:pPr>
        <w:spacing w:after="0" w:line="36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5239" w:rsidRDefault="00785239" w:rsidP="00785239">
      <w:pPr>
        <w:spacing w:after="0" w:line="36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5239" w:rsidRDefault="00785239" w:rsidP="00785239">
      <w:pPr>
        <w:spacing w:after="0" w:line="36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88900</wp:posOffset>
            </wp:positionV>
            <wp:extent cx="3695700" cy="2856865"/>
            <wp:effectExtent l="0" t="419100" r="0" b="400685"/>
            <wp:wrapThrough wrapText="bothSides">
              <wp:wrapPolygon edited="0">
                <wp:start x="2" y="21746"/>
                <wp:lineTo x="21491" y="21746"/>
                <wp:lineTo x="21491" y="-2"/>
                <wp:lineTo x="2" y="-2"/>
                <wp:lineTo x="2" y="21746"/>
              </wp:wrapPolygon>
            </wp:wrapThrough>
            <wp:docPr id="6" name="Рисунок 1" descr="G:\неделя\20180328_1526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G:\неделя\20180328_1526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95700" cy="285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2395220</wp:posOffset>
            </wp:positionH>
            <wp:positionV relativeFrom="paragraph">
              <wp:posOffset>107315</wp:posOffset>
            </wp:positionV>
            <wp:extent cx="3618865" cy="2839720"/>
            <wp:effectExtent l="0" t="381000" r="0" b="379730"/>
            <wp:wrapThrough wrapText="bothSides">
              <wp:wrapPolygon edited="0">
                <wp:start x="51" y="21810"/>
                <wp:lineTo x="21541" y="21810"/>
                <wp:lineTo x="21541" y="-70"/>
                <wp:lineTo x="51" y="-70"/>
                <wp:lineTo x="51" y="21810"/>
              </wp:wrapPolygon>
            </wp:wrapThrough>
            <wp:docPr id="8" name="Рисунок 2" descr="G:\неделя\20180328_1550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G:\неделя\20180328_1550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18865" cy="2839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85239" w:rsidRDefault="00785239" w:rsidP="00785239">
      <w:pPr>
        <w:spacing w:after="0" w:line="36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5239" w:rsidRDefault="00785239" w:rsidP="00785239">
      <w:pPr>
        <w:spacing w:after="0" w:line="36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5239" w:rsidRDefault="00785239" w:rsidP="00785239">
      <w:pPr>
        <w:spacing w:after="0" w:line="36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5239" w:rsidRDefault="00785239" w:rsidP="00785239">
      <w:pPr>
        <w:spacing w:after="0" w:line="36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6080" w:rsidRDefault="003E6080" w:rsidP="00785239">
      <w:pPr>
        <w:spacing w:after="0" w:line="36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4694" w:rsidRDefault="003E6080" w:rsidP="003E6080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декады УМО по ППССЗ технического профиля </w:t>
      </w:r>
      <w:proofErr w:type="spellStart"/>
      <w:r w:rsidRPr="00F57811">
        <w:rPr>
          <w:rFonts w:ascii="Times New Roman" w:eastAsia="Times New Roman" w:hAnsi="Times New Roman" w:cs="Times New Roman"/>
          <w:sz w:val="28"/>
          <w:szCs w:val="28"/>
          <w:lang w:eastAsia="ru-RU"/>
        </w:rPr>
        <w:t>Шешукова</w:t>
      </w:r>
      <w:proofErr w:type="spellEnd"/>
      <w:r w:rsidRPr="00F578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Наталья Павловна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провела открытое занятие </w:t>
      </w:r>
      <w:r w:rsidR="00F57811" w:rsidRPr="00785239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дисциплине</w:t>
      </w:r>
      <w:r w:rsidR="00F57811" w:rsidRPr="00F578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«Инженерная графика»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тема «деление окружности на равные части» группа 171 по специальности 19.02.08 «Технология мяса и мясных продуктов».</w:t>
      </w:r>
    </w:p>
    <w:p w:rsidR="003E6080" w:rsidRDefault="003E6080" w:rsidP="003E6080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7811" w:rsidRPr="00F57811" w:rsidRDefault="00D85D47" w:rsidP="00F57811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87630</wp:posOffset>
            </wp:positionV>
            <wp:extent cx="3067050" cy="2302510"/>
            <wp:effectExtent l="19050" t="0" r="0" b="0"/>
            <wp:wrapThrough wrapText="bothSides">
              <wp:wrapPolygon edited="0">
                <wp:start x="-134" y="0"/>
                <wp:lineTo x="-134" y="21445"/>
                <wp:lineTo x="21600" y="21445"/>
                <wp:lineTo x="21600" y="0"/>
                <wp:lineTo x="-134" y="0"/>
              </wp:wrapPolygon>
            </wp:wrapThrough>
            <wp:docPr id="10" name="Рисунок 10" descr="C:\Users\Бато\Desktop\фото\работа\image-0-02-04-ef90cbe22621b7d5370b41d40a4c5eafbf6b22cd94e67db86a98d5a5a8e7b1f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ато\Desktop\фото\работа\image-0-02-04-ef90cbe22621b7d5370b41d40a4c5eafbf6b22cd94e67db86a98d5a5a8e7b1f0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0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4694" w:rsidRPr="00F57811" w:rsidRDefault="00B44694" w:rsidP="00F57811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5D47" w:rsidRDefault="00D85D47" w:rsidP="00B4469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7620</wp:posOffset>
            </wp:positionV>
            <wp:extent cx="2472055" cy="3295650"/>
            <wp:effectExtent l="19050" t="0" r="4445" b="0"/>
            <wp:wrapThrough wrapText="bothSides">
              <wp:wrapPolygon edited="0">
                <wp:start x="-166" y="0"/>
                <wp:lineTo x="-166" y="21475"/>
                <wp:lineTo x="21639" y="21475"/>
                <wp:lineTo x="21639" y="0"/>
                <wp:lineTo x="-166" y="0"/>
              </wp:wrapPolygon>
            </wp:wrapThrough>
            <wp:docPr id="18" name="Рисунок 3" descr="C:\Users\Бато\Desktop\фото\работа\image-0-02-04-e592472cf2248888d8682310a96971d2ca70d0f6dc7b8ceacf91ce89c00dcfb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ато\Desktop\фото\работа\image-0-02-04-e592472cf2248888d8682310a96971d2ca70d0f6dc7b8ceacf91ce89c00dcfb1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05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5D47" w:rsidRDefault="00D85D47" w:rsidP="00B4469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5D47" w:rsidRDefault="00D85D47" w:rsidP="00B4469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5D47" w:rsidRDefault="00D85D47" w:rsidP="00B4469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5D47" w:rsidRDefault="00D85D47" w:rsidP="00B4469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5D47" w:rsidRDefault="00D85D47" w:rsidP="00B4469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63500</wp:posOffset>
            </wp:positionV>
            <wp:extent cx="3057525" cy="2295525"/>
            <wp:effectExtent l="19050" t="0" r="9525" b="0"/>
            <wp:wrapThrough wrapText="bothSides">
              <wp:wrapPolygon edited="0">
                <wp:start x="-135" y="0"/>
                <wp:lineTo x="-135" y="21510"/>
                <wp:lineTo x="21667" y="21510"/>
                <wp:lineTo x="21667" y="0"/>
                <wp:lineTo x="-135" y="0"/>
              </wp:wrapPolygon>
            </wp:wrapThrough>
            <wp:docPr id="11" name="Рисунок 2" descr="C:\Users\Бато\Desktop\фото\работа\image-0-02-04-c6fa51389c12d1a229c969b5b2a22f7adaec42fdd72f546699e5344795cdd67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ато\Desktop\фото\работа\image-0-02-04-c6fa51389c12d1a229c969b5b2a22f7adaec42fdd72f546699e5344795cdd676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5D47" w:rsidRDefault="00D85D47" w:rsidP="00D85D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5D47" w:rsidRPr="00D85D47" w:rsidRDefault="00D85D47" w:rsidP="00D85D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D4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Меньшикова Наталья Сергеевна показала презентацию</w:t>
      </w:r>
      <w:r w:rsidRPr="00D85D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«Моя будущая профессия»</w:t>
      </w:r>
      <w:r w:rsidRPr="00D85D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студентов первого курса специальности </w:t>
      </w:r>
      <w:r w:rsidR="00F53EC9">
        <w:rPr>
          <w:rFonts w:ascii="Times New Roman" w:eastAsia="Times New Roman" w:hAnsi="Times New Roman" w:cs="Times New Roman"/>
          <w:sz w:val="28"/>
          <w:szCs w:val="28"/>
          <w:lang w:eastAsia="ru-RU"/>
        </w:rPr>
        <w:t>27.02.07 «</w:t>
      </w:r>
      <w:r w:rsidRPr="00D85D47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 качеством</w:t>
      </w:r>
      <w:r w:rsidR="00F53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продукции, процессов и услуг»</w:t>
      </w:r>
    </w:p>
    <w:p w:rsidR="00D85D47" w:rsidRDefault="00D85D47" w:rsidP="00D85D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D4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 «Макет стендов по специальности»</w:t>
      </w:r>
      <w:r w:rsidR="00F53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проходил в рамках декады УМО по ППССЗ технического профиля были представлены работы студентов первого курса групп ТМС-81 специальность «Технология молока и молочных продуктов», ТМЛ-81 специальность «Технология мяса и мясных продуктов», УК-81 специальность «</w:t>
      </w:r>
      <w:r w:rsidR="00F53EC9" w:rsidRPr="00D85D47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 качеством</w:t>
      </w:r>
      <w:r w:rsidR="00F53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продукции, процессов и услуг». </w:t>
      </w:r>
    </w:p>
    <w:p w:rsidR="00755555" w:rsidRDefault="00F53EC9" w:rsidP="00D85D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C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были запланированы </w:t>
      </w:r>
      <w:r w:rsidR="00E85C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такие </w:t>
      </w:r>
      <w:r w:rsidRPr="00E85C28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</w:t>
      </w:r>
      <w:r w:rsidR="00E85C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как, </w:t>
      </w:r>
      <w:r w:rsidRPr="00E85C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85C28" w:rsidRPr="00E85C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 </w:t>
      </w:r>
      <w:r w:rsidR="00E85C28" w:rsidRPr="00E85C28">
        <w:rPr>
          <w:rFonts w:ascii="Times New Roman" w:hAnsi="Times New Roman" w:cs="Times New Roman"/>
          <w:sz w:val="28"/>
          <w:szCs w:val="28"/>
        </w:rPr>
        <w:t xml:space="preserve">профессионального мастерства «Лучший по специальности»  </w:t>
      </w:r>
      <w:r w:rsidR="00E85C28" w:rsidRPr="00E85C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среди студент</w:t>
      </w:r>
      <w:r w:rsidR="00E85C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 2 и 3 курсов ГБПОУ «БРТПиПП» и открытое занятие, ответственный преподаватель Лунин С.Н..  </w:t>
      </w:r>
    </w:p>
    <w:p w:rsidR="00F53EC9" w:rsidRPr="00E85C28" w:rsidRDefault="00E85C28" w:rsidP="00D85D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Мероприятие и открытое занятие не проведены</w:t>
      </w:r>
      <w:r w:rsidR="007555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связи с большой загруженность преподавателя.  </w:t>
      </w:r>
      <w:proofErr w:type="gramEnd"/>
    </w:p>
    <w:p w:rsidR="00D85D47" w:rsidRPr="00E85C28" w:rsidRDefault="00D85D47" w:rsidP="00B4469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5D47" w:rsidRDefault="00D85D47" w:rsidP="00B4469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5D47" w:rsidRDefault="00D85D47" w:rsidP="00B4469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3D8C" w:rsidRPr="00B44694" w:rsidRDefault="00793D8C" w:rsidP="00B4469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793D8C" w:rsidRPr="00B44694" w:rsidSect="007852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1857" w:rsidRDefault="00841857" w:rsidP="00B44694">
      <w:pPr>
        <w:spacing w:after="0" w:line="240" w:lineRule="auto"/>
      </w:pPr>
      <w:r>
        <w:separator/>
      </w:r>
    </w:p>
  </w:endnote>
  <w:endnote w:type="continuationSeparator" w:id="0">
    <w:p w:rsidR="00841857" w:rsidRDefault="00841857" w:rsidP="00B446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1857" w:rsidRDefault="00841857" w:rsidP="00B44694">
      <w:pPr>
        <w:spacing w:after="0" w:line="240" w:lineRule="auto"/>
      </w:pPr>
      <w:r>
        <w:separator/>
      </w:r>
    </w:p>
  </w:footnote>
  <w:footnote w:type="continuationSeparator" w:id="0">
    <w:p w:rsidR="00841857" w:rsidRDefault="00841857" w:rsidP="00B446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446E31"/>
    <w:multiLevelType w:val="multilevel"/>
    <w:tmpl w:val="4A200A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C5BDD"/>
    <w:rsid w:val="00121341"/>
    <w:rsid w:val="001A1A4E"/>
    <w:rsid w:val="00295260"/>
    <w:rsid w:val="00391536"/>
    <w:rsid w:val="003E6080"/>
    <w:rsid w:val="0041198B"/>
    <w:rsid w:val="00482766"/>
    <w:rsid w:val="004C5D96"/>
    <w:rsid w:val="004C6FEB"/>
    <w:rsid w:val="00531C39"/>
    <w:rsid w:val="005C5BDD"/>
    <w:rsid w:val="0066549E"/>
    <w:rsid w:val="00755555"/>
    <w:rsid w:val="00785239"/>
    <w:rsid w:val="00793D8C"/>
    <w:rsid w:val="00841098"/>
    <w:rsid w:val="00841857"/>
    <w:rsid w:val="008A2DF4"/>
    <w:rsid w:val="0092129C"/>
    <w:rsid w:val="009C10E9"/>
    <w:rsid w:val="00AC44AC"/>
    <w:rsid w:val="00B44694"/>
    <w:rsid w:val="00C11BF3"/>
    <w:rsid w:val="00CD0D72"/>
    <w:rsid w:val="00D85D47"/>
    <w:rsid w:val="00DF5343"/>
    <w:rsid w:val="00E54004"/>
    <w:rsid w:val="00E85C28"/>
    <w:rsid w:val="00EB42C3"/>
    <w:rsid w:val="00F53EC9"/>
    <w:rsid w:val="00F578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260"/>
  </w:style>
  <w:style w:type="paragraph" w:styleId="2">
    <w:name w:val="heading 2"/>
    <w:basedOn w:val="a"/>
    <w:link w:val="20"/>
    <w:uiPriority w:val="9"/>
    <w:qFormat/>
    <w:rsid w:val="005C5BD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C5BD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5C5B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654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549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B446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44694"/>
  </w:style>
  <w:style w:type="paragraph" w:styleId="a8">
    <w:name w:val="footer"/>
    <w:basedOn w:val="a"/>
    <w:link w:val="a9"/>
    <w:uiPriority w:val="99"/>
    <w:semiHidden/>
    <w:unhideWhenUsed/>
    <w:rsid w:val="00B446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44694"/>
  </w:style>
  <w:style w:type="paragraph" w:styleId="aa">
    <w:name w:val="List Paragraph"/>
    <w:basedOn w:val="a"/>
    <w:uiPriority w:val="34"/>
    <w:qFormat/>
    <w:rsid w:val="009C10E9"/>
    <w:pPr>
      <w:ind w:left="720"/>
      <w:contextualSpacing/>
    </w:pPr>
  </w:style>
  <w:style w:type="paragraph" w:styleId="ab">
    <w:name w:val="No Spacing"/>
    <w:uiPriority w:val="1"/>
    <w:qFormat/>
    <w:rsid w:val="00785239"/>
    <w:pPr>
      <w:spacing w:after="0" w:line="240" w:lineRule="auto"/>
    </w:pPr>
    <w:rPr>
      <w:rFonts w:eastAsia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99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247885">
          <w:marLeft w:val="0"/>
          <w:marRight w:val="0"/>
          <w:marTop w:val="30"/>
          <w:marBottom w:val="150"/>
          <w:divBdr>
            <w:top w:val="none" w:sz="0" w:space="0" w:color="auto"/>
            <w:left w:val="none" w:sz="0" w:space="0" w:color="auto"/>
            <w:bottom w:val="single" w:sz="6" w:space="4" w:color="EEEEEE"/>
            <w:right w:val="none" w:sz="0" w:space="0" w:color="auto"/>
          </w:divBdr>
        </w:div>
        <w:div w:id="11036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8</Pages>
  <Words>1193</Words>
  <Characters>6804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Бато</dc:creator>
  <cp:lastModifiedBy>Бато</cp:lastModifiedBy>
  <cp:revision>3</cp:revision>
  <dcterms:created xsi:type="dcterms:W3CDTF">2019-03-11T07:33:00Z</dcterms:created>
  <dcterms:modified xsi:type="dcterms:W3CDTF">2019-03-12T03:45:00Z</dcterms:modified>
</cp:coreProperties>
</file>