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42" w:rsidRPr="00C80630" w:rsidRDefault="00C54F42" w:rsidP="00C54F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C54F42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Байкальский многопрофильный колледж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(ГБПОУ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БМК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 ________________ А.О. Ларионова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«____»________ 20___ г.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F47FBB" w:rsidRPr="00F47FBB" w:rsidRDefault="00C54F42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УЧЕБНО-МЕТОДИЧСКОГО ОБЪЕДИНЕНИЯ ПЕДАГОГИЧЕСКИХ РАБОТНИКОВ</w:t>
      </w:r>
    </w:p>
    <w:p w:rsidR="00F47FBB" w:rsidRDefault="00E6042C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ТЕХНИЧЕСКОГО ПРОФИЛЯ</w:t>
      </w:r>
    </w:p>
    <w:p w:rsidR="00C54F42" w:rsidRPr="00F47FBB" w:rsidRDefault="00C54F42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47FBB" w:rsidRPr="00E6042C" w:rsidRDefault="00F47FBB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E6042C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</w:t>
      </w:r>
      <w:r w:rsidR="00C54F42" w:rsidRPr="00E60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УМО </w:t>
      </w:r>
      <w:r w:rsidR="00E6042C" w:rsidRPr="00E60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ППССЗ технического профиля  на 2018-2019</w:t>
      </w:r>
      <w:r w:rsidRPr="00E60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:rsidR="00E6042C" w:rsidRPr="00E6042C" w:rsidRDefault="00E6042C" w:rsidP="00E604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042C">
        <w:rPr>
          <w:rFonts w:ascii="Times New Roman" w:hAnsi="Times New Roman"/>
          <w:b/>
          <w:sz w:val="24"/>
          <w:szCs w:val="24"/>
        </w:rPr>
        <w:t xml:space="preserve">Методическая тема учебно-методического объединения по ППССЗ технического профиля: </w:t>
      </w:r>
    </w:p>
    <w:p w:rsidR="00E6042C" w:rsidRPr="00E6042C" w:rsidRDefault="00E6042C" w:rsidP="00E60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2C">
        <w:rPr>
          <w:rFonts w:ascii="Times New Roman" w:hAnsi="Times New Roman"/>
          <w:sz w:val="24"/>
          <w:szCs w:val="24"/>
        </w:rPr>
        <w:t>Учебно-методическое обеспечение внедрения и реализации ФГОС СПО ТОП 50 и актуализированного ФГОС.</w:t>
      </w:r>
    </w:p>
    <w:p w:rsidR="00E6042C" w:rsidRPr="00F47FBB" w:rsidRDefault="00E6042C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15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787"/>
        <w:gridCol w:w="1585"/>
        <w:gridCol w:w="2139"/>
        <w:gridCol w:w="2035"/>
        <w:gridCol w:w="1086"/>
        <w:gridCol w:w="1582"/>
      </w:tblGrid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7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1585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97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УД и ПМ</w:t>
            </w:r>
          </w:p>
        </w:tc>
        <w:tc>
          <w:tcPr>
            <w:tcW w:w="2035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Квалификационная категория (дата присвоения)</w:t>
            </w:r>
          </w:p>
        </w:tc>
        <w:tc>
          <w:tcPr>
            <w:tcW w:w="1081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Награды, звания</w:t>
            </w:r>
          </w:p>
        </w:tc>
        <w:tc>
          <w:tcPr>
            <w:tcW w:w="1627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Повышение квалификации</w:t>
            </w:r>
          </w:p>
        </w:tc>
      </w:tr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Бородина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Марина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8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Охрана труда, безопасность жизнедеятельности, процессы формообразования и инструменты.</w:t>
            </w:r>
          </w:p>
        </w:tc>
        <w:tc>
          <w:tcPr>
            <w:tcW w:w="203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26.05. 15</w:t>
            </w:r>
          </w:p>
        </w:tc>
        <w:tc>
          <w:tcPr>
            <w:tcW w:w="1081" w:type="dxa"/>
            <w:shd w:val="clear" w:color="auto" w:fill="auto"/>
          </w:tcPr>
          <w:p w:rsidR="00E6042C" w:rsidRPr="00E6042C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04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Почетный  работник</w:t>
            </w:r>
            <w:r w:rsidR="007A7C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РБ</w:t>
            </w:r>
          </w:p>
        </w:tc>
        <w:tc>
          <w:tcPr>
            <w:tcW w:w="162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19.06.2018 г.</w:t>
            </w:r>
          </w:p>
        </w:tc>
      </w:tr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58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09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Компьютерная графика, инженерная графика, информатика.</w:t>
            </w:r>
          </w:p>
        </w:tc>
        <w:tc>
          <w:tcPr>
            <w:tcW w:w="203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.19</w:t>
            </w:r>
          </w:p>
        </w:tc>
        <w:tc>
          <w:tcPr>
            <w:tcW w:w="1081" w:type="dxa"/>
            <w:shd w:val="clear" w:color="auto" w:fill="auto"/>
          </w:tcPr>
          <w:p w:rsidR="00E6042C" w:rsidRPr="00E6042C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E6042C" w:rsidRPr="00181F1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19.06.2019</w:t>
            </w:r>
            <w:r w:rsidR="00E6042C" w:rsidRPr="00181F10">
              <w:rPr>
                <w:rFonts w:ascii="Times New Roman" w:hAnsi="Times New Roman"/>
              </w:rPr>
              <w:t xml:space="preserve"> г.</w:t>
            </w:r>
          </w:p>
        </w:tc>
      </w:tr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proofErr w:type="spellStart"/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Селецкая</w:t>
            </w:r>
            <w:proofErr w:type="spellEnd"/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Олеся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Сергеевна</w:t>
            </w:r>
          </w:p>
        </w:tc>
        <w:tc>
          <w:tcPr>
            <w:tcW w:w="158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E6042C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Менеджмент </w:t>
            </w:r>
          </w:p>
          <w:p w:rsidR="00E6042C" w:rsidRPr="004D5F71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реклама </w:t>
            </w:r>
          </w:p>
        </w:tc>
        <w:tc>
          <w:tcPr>
            <w:tcW w:w="203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2016</w:t>
            </w:r>
          </w:p>
        </w:tc>
        <w:tc>
          <w:tcPr>
            <w:tcW w:w="1081" w:type="dxa"/>
            <w:shd w:val="clear" w:color="auto" w:fill="auto"/>
          </w:tcPr>
          <w:p w:rsidR="00E6042C" w:rsidRPr="00E6042C" w:rsidRDefault="007A7C90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04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Почетный  работник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РБ</w:t>
            </w:r>
          </w:p>
        </w:tc>
        <w:tc>
          <w:tcPr>
            <w:tcW w:w="1627" w:type="dxa"/>
            <w:shd w:val="clear" w:color="auto" w:fill="auto"/>
          </w:tcPr>
          <w:p w:rsidR="00E6042C" w:rsidRPr="00181F1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19.06.2019</w:t>
            </w:r>
            <w:r w:rsidR="00E6042C" w:rsidRPr="00181F10">
              <w:rPr>
                <w:rFonts w:ascii="Times New Roman" w:hAnsi="Times New Roman"/>
              </w:rPr>
              <w:t xml:space="preserve"> г.</w:t>
            </w:r>
          </w:p>
        </w:tc>
      </w:tr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Григорьева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Инесса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Владимировн</w:t>
            </w:r>
            <w:r w:rsidRPr="00181F10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а</w:t>
            </w:r>
          </w:p>
        </w:tc>
        <w:tc>
          <w:tcPr>
            <w:tcW w:w="158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097" w:type="dxa"/>
            <w:shd w:val="clear" w:color="auto" w:fill="auto"/>
          </w:tcPr>
          <w:p w:rsidR="00E6042C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</w:t>
            </w:r>
          </w:p>
          <w:p w:rsidR="00E6042C" w:rsidRPr="004D5F71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</w:t>
            </w:r>
          </w:p>
        </w:tc>
        <w:tc>
          <w:tcPr>
            <w:tcW w:w="203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2015</w:t>
            </w:r>
          </w:p>
        </w:tc>
        <w:tc>
          <w:tcPr>
            <w:tcW w:w="1081" w:type="dxa"/>
            <w:shd w:val="clear" w:color="auto" w:fill="auto"/>
          </w:tcPr>
          <w:p w:rsidR="00E6042C" w:rsidRPr="00E6042C" w:rsidRDefault="007A7C90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04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Почетный  работник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РБ</w:t>
            </w:r>
          </w:p>
        </w:tc>
        <w:tc>
          <w:tcPr>
            <w:tcW w:w="1627" w:type="dxa"/>
            <w:shd w:val="clear" w:color="auto" w:fill="auto"/>
          </w:tcPr>
          <w:p w:rsidR="00E6042C" w:rsidRPr="00181F1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19.06.2019</w:t>
            </w:r>
            <w:r w:rsidR="00E6042C" w:rsidRPr="00181F10">
              <w:rPr>
                <w:rFonts w:ascii="Times New Roman" w:hAnsi="Times New Roman"/>
              </w:rPr>
              <w:t xml:space="preserve"> г.</w:t>
            </w:r>
          </w:p>
        </w:tc>
      </w:tr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Лунин </w:t>
            </w:r>
          </w:p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Сергей Николаевич</w:t>
            </w:r>
          </w:p>
        </w:tc>
        <w:tc>
          <w:tcPr>
            <w:tcW w:w="158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E6042C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Ремонт технологического оборудования, </w:t>
            </w:r>
            <w:proofErr w:type="spellStart"/>
            <w:r w:rsidRPr="00181F10">
              <w:rPr>
                <w:rFonts w:ascii="Times New Roman" w:hAnsi="Times New Roman"/>
              </w:rPr>
              <w:t>гидро</w:t>
            </w:r>
            <w:proofErr w:type="spellEnd"/>
            <w:r w:rsidRPr="00181F10">
              <w:rPr>
                <w:rFonts w:ascii="Times New Roman" w:hAnsi="Times New Roman"/>
              </w:rPr>
              <w:t xml:space="preserve"> и </w:t>
            </w:r>
            <w:proofErr w:type="spellStart"/>
            <w:r w:rsidRPr="00181F10">
              <w:rPr>
                <w:rFonts w:ascii="Times New Roman" w:hAnsi="Times New Roman"/>
              </w:rPr>
              <w:t>пневмосистемы</w:t>
            </w:r>
            <w:proofErr w:type="spellEnd"/>
            <w:r w:rsidRPr="00181F10">
              <w:rPr>
                <w:rFonts w:ascii="Times New Roman" w:hAnsi="Times New Roman"/>
              </w:rPr>
              <w:t xml:space="preserve">, </w:t>
            </w:r>
            <w:r w:rsidR="007A7C90">
              <w:rPr>
                <w:rFonts w:ascii="Times New Roman" w:hAnsi="Times New Roman"/>
              </w:rPr>
              <w:t>электротехника</w:t>
            </w:r>
          </w:p>
          <w:p w:rsidR="007A7C9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01,02,04 по специальности 15.02.01</w:t>
            </w:r>
          </w:p>
          <w:p w:rsidR="007A7C90" w:rsidRPr="00181F1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ПМ01,02 по специальности 15.02.07</w:t>
            </w:r>
          </w:p>
        </w:tc>
        <w:tc>
          <w:tcPr>
            <w:tcW w:w="2035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081" w:type="dxa"/>
            <w:shd w:val="clear" w:color="auto" w:fill="auto"/>
          </w:tcPr>
          <w:p w:rsidR="00E6042C" w:rsidRPr="00E6042C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E6042C" w:rsidRPr="00181F10" w:rsidRDefault="00E6042C" w:rsidP="00005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042C" w:rsidRPr="00F47FBB" w:rsidTr="00E6042C">
        <w:trPr>
          <w:jc w:val="center"/>
        </w:trPr>
        <w:tc>
          <w:tcPr>
            <w:tcW w:w="503" w:type="dxa"/>
            <w:shd w:val="clear" w:color="auto" w:fill="auto"/>
          </w:tcPr>
          <w:p w:rsidR="00E6042C" w:rsidRPr="00F47FBB" w:rsidRDefault="00E6042C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Поломошных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lastRenderedPageBreak/>
              <w:t>Прокопьевич</w:t>
            </w:r>
          </w:p>
        </w:tc>
        <w:tc>
          <w:tcPr>
            <w:tcW w:w="1585" w:type="dxa"/>
            <w:shd w:val="clear" w:color="auto" w:fill="auto"/>
          </w:tcPr>
          <w:p w:rsidR="00E6042C" w:rsidRPr="00181F1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преподаватель </w:t>
            </w:r>
          </w:p>
        </w:tc>
        <w:tc>
          <w:tcPr>
            <w:tcW w:w="2097" w:type="dxa"/>
            <w:shd w:val="clear" w:color="auto" w:fill="auto"/>
          </w:tcPr>
          <w:p w:rsidR="00E6042C" w:rsidRPr="00181F10" w:rsidRDefault="007A7C90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Энергосберегающие технологии, </w:t>
            </w:r>
            <w:r>
              <w:rPr>
                <w:rFonts w:ascii="Times New Roman" w:hAnsi="Times New Roman"/>
              </w:rPr>
              <w:lastRenderedPageBreak/>
              <w:t>техническая механика ПМ 01,02,04 по специальности 15.02.01</w:t>
            </w:r>
          </w:p>
        </w:tc>
        <w:tc>
          <w:tcPr>
            <w:tcW w:w="2035" w:type="dxa"/>
            <w:shd w:val="clear" w:color="auto" w:fill="auto"/>
          </w:tcPr>
          <w:p w:rsidR="00E6042C" w:rsidRPr="00181F10" w:rsidRDefault="000056F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 категории</w:t>
            </w:r>
          </w:p>
        </w:tc>
        <w:tc>
          <w:tcPr>
            <w:tcW w:w="1081" w:type="dxa"/>
            <w:shd w:val="clear" w:color="auto" w:fill="auto"/>
          </w:tcPr>
          <w:p w:rsidR="00E6042C" w:rsidRPr="00E6042C" w:rsidRDefault="007A7C90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1627" w:type="dxa"/>
            <w:shd w:val="clear" w:color="auto" w:fill="auto"/>
          </w:tcPr>
          <w:p w:rsidR="00E6042C" w:rsidRPr="00181F10" w:rsidRDefault="00E6042C" w:rsidP="007A7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042C" w:rsidRDefault="00E6042C" w:rsidP="007A7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42C" w:rsidRDefault="00E6042C" w:rsidP="00F4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C90" w:rsidRPr="00E914FA" w:rsidRDefault="007A7C90" w:rsidP="007A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2AE">
        <w:rPr>
          <w:rFonts w:ascii="Times New Roman" w:hAnsi="Times New Roman"/>
          <w:sz w:val="24"/>
          <w:szCs w:val="24"/>
        </w:rPr>
        <w:t xml:space="preserve">Цели </w:t>
      </w:r>
      <w:r w:rsidRPr="00E914FA">
        <w:rPr>
          <w:rFonts w:ascii="Times New Roman" w:hAnsi="Times New Roman"/>
          <w:sz w:val="24"/>
          <w:szCs w:val="24"/>
        </w:rPr>
        <w:t>учебно-методического объединения по ППССЗ технического профиля:</w:t>
      </w:r>
    </w:p>
    <w:p w:rsidR="007A7C90" w:rsidRPr="00E914FA" w:rsidRDefault="007A7C90" w:rsidP="007A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90" w:rsidRPr="00E914FA" w:rsidRDefault="007A7C90" w:rsidP="007A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- внедрение ФГОС СПО по ТОП 50 </w:t>
      </w:r>
    </w:p>
    <w:p w:rsidR="007A7C90" w:rsidRPr="00E914FA" w:rsidRDefault="007A7C90" w:rsidP="007A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- </w:t>
      </w:r>
      <w:r w:rsidRPr="00E914FA">
        <w:rPr>
          <w:rFonts w:ascii="Times New Roman" w:hAnsi="Times New Roman"/>
          <w:sz w:val="24"/>
          <w:szCs w:val="24"/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образовательного деятельности, непрерывное совершенствование профессионального уровня и педагогического мастерства преподавателей.</w:t>
      </w:r>
    </w:p>
    <w:p w:rsidR="007A7C90" w:rsidRPr="00E914FA" w:rsidRDefault="007A7C90" w:rsidP="007A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90" w:rsidRPr="00E914FA" w:rsidRDefault="007A7C90" w:rsidP="007A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Задачи учебно-методического объединения по ППССЗ технического профиля:</w:t>
      </w:r>
    </w:p>
    <w:p w:rsidR="007A7C90" w:rsidRPr="00E914FA" w:rsidRDefault="007A7C90" w:rsidP="007A7C90">
      <w:pPr>
        <w:numPr>
          <w:ilvl w:val="0"/>
          <w:numId w:val="6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разработать рабочие программы по вновь вводимым специальностям согласно ФГОС СПО ТОП 50 с учетом требований </w:t>
      </w:r>
      <w:proofErr w:type="spellStart"/>
      <w:r w:rsidRPr="00E914FA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sz w:val="24"/>
          <w:szCs w:val="24"/>
          <w:lang w:val="en-US"/>
        </w:rPr>
        <w:t>Russia</w:t>
      </w:r>
      <w:r w:rsidRPr="00E914FA">
        <w:rPr>
          <w:rFonts w:ascii="Times New Roman" w:hAnsi="Times New Roman"/>
          <w:sz w:val="24"/>
          <w:szCs w:val="24"/>
        </w:rPr>
        <w:t xml:space="preserve">. </w:t>
      </w:r>
    </w:p>
    <w:p w:rsidR="007A7C90" w:rsidRPr="00E914FA" w:rsidRDefault="007A7C90" w:rsidP="007A7C90">
      <w:pPr>
        <w:numPr>
          <w:ilvl w:val="0"/>
          <w:numId w:val="6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участвовать  в работе методических объединений преподавателей ОУ СПО по циклам дисциплин.</w:t>
      </w:r>
    </w:p>
    <w:p w:rsidR="007A7C90" w:rsidRPr="00E914FA" w:rsidRDefault="007A7C90" w:rsidP="007A7C90">
      <w:pPr>
        <w:numPr>
          <w:ilvl w:val="0"/>
          <w:numId w:val="6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</w:p>
    <w:p w:rsidR="007A7C90" w:rsidRPr="00E914FA" w:rsidRDefault="007A7C90" w:rsidP="007A7C90">
      <w:pPr>
        <w:numPr>
          <w:ilvl w:val="0"/>
          <w:numId w:val="6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создать условия для развития  творческого потенциала личности студентов, исследовательской компетентности и самостоятельности путём включения их в различные виды деятельности.</w:t>
      </w:r>
    </w:p>
    <w:p w:rsidR="007A7C90" w:rsidRPr="00E914FA" w:rsidRDefault="007A7C90" w:rsidP="007A7C90">
      <w:pPr>
        <w:numPr>
          <w:ilvl w:val="0"/>
          <w:numId w:val="6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продолжить работу по разработке и внедрению фондов оценочных средств (ФОС) для оценки уровня </w:t>
      </w:r>
      <w:proofErr w:type="spellStart"/>
      <w:r w:rsidRPr="00E914F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914FA">
        <w:rPr>
          <w:rFonts w:ascii="Times New Roman" w:hAnsi="Times New Roman"/>
          <w:sz w:val="24"/>
          <w:szCs w:val="24"/>
        </w:rPr>
        <w:t xml:space="preserve"> общих и профессиональных компетенций студентов в соответствии с ФГОС СПО с учетом требований </w:t>
      </w:r>
      <w:proofErr w:type="spellStart"/>
      <w:r w:rsidRPr="00E914FA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sz w:val="24"/>
          <w:szCs w:val="24"/>
          <w:lang w:val="en-US"/>
        </w:rPr>
        <w:t>Russia</w:t>
      </w:r>
      <w:r w:rsidRPr="00E914FA">
        <w:rPr>
          <w:rFonts w:ascii="Times New Roman" w:hAnsi="Times New Roman"/>
          <w:sz w:val="24"/>
          <w:szCs w:val="24"/>
        </w:rPr>
        <w:t>.</w:t>
      </w:r>
    </w:p>
    <w:p w:rsidR="007A7C90" w:rsidRPr="00E914FA" w:rsidRDefault="007A7C90" w:rsidP="007A7C9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120" w:lineRule="atLeast"/>
        <w:jc w:val="both"/>
      </w:pPr>
      <w:r w:rsidRPr="00E914FA">
        <w:t>обеспечить эффективность образовательного процесса за счет  повышения уровня его технологичности путем рационального использования форм, методов, приемов и средств обучения и воспитания.</w:t>
      </w:r>
    </w:p>
    <w:p w:rsidR="007A7C90" w:rsidRPr="00E914FA" w:rsidRDefault="007A7C90" w:rsidP="001202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повышение профессионального уровня педагогических работников;</w:t>
      </w:r>
    </w:p>
    <w:p w:rsidR="00F47FBB" w:rsidRPr="00E914FA" w:rsidRDefault="00F47FBB" w:rsidP="001202A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eastAsia="Times New Roman"/>
          <w:b/>
        </w:rPr>
      </w:pPr>
      <w:r w:rsidRPr="00E914FA">
        <w:rPr>
          <w:rFonts w:eastAsia="Times New Roman"/>
          <w:b/>
        </w:rPr>
        <w:t>ОРГАНИЗАЦИОННАЯ РАБОТА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За отчетный период было проведено десять заседаний УМО. Их работа проходила по заранее утвержденным планам работы. В сентябре всеми преподавателями была проведена сверка рабочих программ.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Рабочие программы и календарно-тематические планы всех преподавателей были утверждены на сентябрьском заседании УМО. Одновременно были утверждены  планы работы кабинетов и индивидуальные планы на 2018-19 учебный год. Таким образом, программно-методическое обеспечение педагогов было оптимальным и соответствовало предъявленным к документации требованиям.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В течение года членами УМО</w:t>
      </w:r>
      <w:r w:rsidRPr="00E9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4FA">
        <w:rPr>
          <w:rFonts w:ascii="Times New Roman" w:hAnsi="Times New Roman" w:cs="Times New Roman"/>
          <w:sz w:val="24"/>
          <w:szCs w:val="24"/>
        </w:rPr>
        <w:t>- график учебного процесса не нарушался; учебные программы и календарные планы выполнены в полном объеме; записи в учебных классных журналах велись в соответствии с КТП педагогов.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FA">
        <w:rPr>
          <w:rFonts w:ascii="Times New Roman" w:hAnsi="Times New Roman" w:cs="Times New Roman"/>
          <w:sz w:val="24"/>
          <w:szCs w:val="24"/>
        </w:rPr>
        <w:t>Преподаватели УМО руков</w:t>
      </w:r>
      <w:r w:rsidR="000056FC" w:rsidRPr="00E914FA">
        <w:rPr>
          <w:rFonts w:ascii="Times New Roman" w:hAnsi="Times New Roman" w:cs="Times New Roman"/>
          <w:sz w:val="24"/>
          <w:szCs w:val="24"/>
        </w:rPr>
        <w:t>одят кабинетами: кабинет №304 «М</w:t>
      </w:r>
      <w:r w:rsidRPr="00E914FA">
        <w:rPr>
          <w:rFonts w:ascii="Times New Roman" w:hAnsi="Times New Roman" w:cs="Times New Roman"/>
          <w:sz w:val="24"/>
          <w:szCs w:val="24"/>
        </w:rPr>
        <w:t xml:space="preserve">етрологии стандартизации и сертификации » - руководитель Бородина М.В., кабинет №308 «Инженерной графики» руководитель —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Н.П.,  кабинет №204 «Информатики и информационных технологий в профессиональной деятельности» - руководитель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Н.П.</w:t>
      </w:r>
      <w:r w:rsidR="000056FC" w:rsidRPr="00E914FA">
        <w:rPr>
          <w:rFonts w:ascii="Times New Roman" w:hAnsi="Times New Roman" w:cs="Times New Roman"/>
          <w:sz w:val="24"/>
          <w:szCs w:val="24"/>
        </w:rPr>
        <w:t xml:space="preserve"> кабинет №110 «Экономика организации» - руководитель Григорьева И.В., кабинет №109 «Менеджмент» - руководит</w:t>
      </w:r>
      <w:r w:rsidR="00411071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="00411071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="00411071">
        <w:rPr>
          <w:rFonts w:ascii="Times New Roman" w:hAnsi="Times New Roman" w:cs="Times New Roman"/>
          <w:sz w:val="24"/>
          <w:szCs w:val="24"/>
        </w:rPr>
        <w:t xml:space="preserve"> О.С, кабинет №303 - Лунин С.Н.. кабинет №112 - </w:t>
      </w:r>
      <w:proofErr w:type="spellStart"/>
      <w:r w:rsidR="00411071">
        <w:rPr>
          <w:rFonts w:ascii="Times New Roman" w:hAnsi="Times New Roman" w:cs="Times New Roman"/>
          <w:sz w:val="24"/>
          <w:szCs w:val="24"/>
        </w:rPr>
        <w:t>Поломошных</w:t>
      </w:r>
      <w:proofErr w:type="spellEnd"/>
      <w:r w:rsidR="00411071">
        <w:rPr>
          <w:rFonts w:ascii="Times New Roman" w:hAnsi="Times New Roman" w:cs="Times New Roman"/>
          <w:sz w:val="24"/>
          <w:szCs w:val="24"/>
        </w:rPr>
        <w:t xml:space="preserve"> С.П.</w:t>
      </w:r>
      <w:proofErr w:type="gramEnd"/>
    </w:p>
    <w:p w:rsidR="001202AE" w:rsidRPr="00E914FA" w:rsidRDefault="001202AE" w:rsidP="00411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E914FA" w:rsidRDefault="00F47FBB" w:rsidP="001202A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eastAsia="Times New Roman"/>
          <w:b/>
        </w:rPr>
      </w:pPr>
      <w:r w:rsidRPr="00E914FA">
        <w:rPr>
          <w:rFonts w:eastAsia="Times New Roman"/>
          <w:b/>
        </w:rPr>
        <w:lastRenderedPageBreak/>
        <w:t>УЧЕБНО-ВОСПИТАТЕЛЬНАЯ РАБОТА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4FA">
        <w:rPr>
          <w:rFonts w:ascii="Times New Roman" w:hAnsi="Times New Roman"/>
          <w:color w:val="000000"/>
          <w:sz w:val="24"/>
          <w:szCs w:val="24"/>
        </w:rPr>
        <w:t>Осуществлялась максимальная совместная работы преподавателей и студентов через урочную деятельность, подготовку</w:t>
      </w:r>
      <w:r w:rsidR="000056FC" w:rsidRPr="00E914FA">
        <w:rPr>
          <w:rFonts w:ascii="Times New Roman" w:hAnsi="Times New Roman"/>
          <w:color w:val="000000"/>
          <w:sz w:val="24"/>
          <w:szCs w:val="24"/>
        </w:rPr>
        <w:t xml:space="preserve"> ВКР, курсовых работ, индивидуальных проектов, </w:t>
      </w:r>
      <w:r w:rsidRPr="00E914FA">
        <w:rPr>
          <w:rFonts w:ascii="Times New Roman" w:hAnsi="Times New Roman"/>
          <w:color w:val="000000"/>
          <w:sz w:val="24"/>
          <w:szCs w:val="24"/>
        </w:rPr>
        <w:t xml:space="preserve"> внеклассные мероприяти</w:t>
      </w:r>
      <w:r w:rsidR="000056FC" w:rsidRPr="00E914FA">
        <w:rPr>
          <w:rFonts w:ascii="Times New Roman" w:hAnsi="Times New Roman"/>
          <w:color w:val="000000"/>
          <w:sz w:val="24"/>
          <w:szCs w:val="24"/>
        </w:rPr>
        <w:t>я</w:t>
      </w:r>
      <w:r w:rsidR="00E914FA" w:rsidRPr="00E914FA">
        <w:rPr>
          <w:rFonts w:ascii="Times New Roman" w:hAnsi="Times New Roman"/>
          <w:color w:val="000000"/>
          <w:sz w:val="24"/>
          <w:szCs w:val="24"/>
        </w:rPr>
        <w:t>, выступления на заседаниях УМО</w:t>
      </w:r>
      <w:r w:rsidRPr="00E914FA">
        <w:rPr>
          <w:rFonts w:ascii="Times New Roman" w:hAnsi="Times New Roman"/>
          <w:color w:val="000000"/>
          <w:sz w:val="24"/>
          <w:szCs w:val="24"/>
        </w:rPr>
        <w:t>,</w:t>
      </w:r>
      <w:r w:rsidR="00E914FA" w:rsidRPr="00E914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14FA">
        <w:rPr>
          <w:rFonts w:ascii="Times New Roman" w:hAnsi="Times New Roman"/>
          <w:color w:val="000000"/>
          <w:sz w:val="24"/>
          <w:szCs w:val="24"/>
        </w:rPr>
        <w:t xml:space="preserve"> работе педсоветов, методических объединениях, участиях в к</w:t>
      </w:r>
      <w:r w:rsidR="000056FC" w:rsidRPr="00E914FA">
        <w:rPr>
          <w:rFonts w:ascii="Times New Roman" w:hAnsi="Times New Roman"/>
          <w:color w:val="000000"/>
          <w:sz w:val="24"/>
          <w:szCs w:val="24"/>
        </w:rPr>
        <w:t xml:space="preserve">онкурсах практических семинарах, </w:t>
      </w:r>
      <w:proofErr w:type="spellStart"/>
      <w:r w:rsidR="000056FC" w:rsidRPr="00E914FA">
        <w:rPr>
          <w:rFonts w:ascii="Times New Roman" w:hAnsi="Times New Roman"/>
          <w:color w:val="000000"/>
          <w:sz w:val="24"/>
          <w:szCs w:val="24"/>
        </w:rPr>
        <w:t>форсайт-сессии</w:t>
      </w:r>
      <w:proofErr w:type="spellEnd"/>
      <w:r w:rsidR="000056FC" w:rsidRPr="00E914F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56FC" w:rsidRPr="00E914FA">
        <w:rPr>
          <w:rFonts w:ascii="Times New Roman" w:hAnsi="Times New Roman"/>
          <w:color w:val="000000"/>
          <w:sz w:val="24"/>
          <w:szCs w:val="24"/>
        </w:rPr>
        <w:t>интенсив</w:t>
      </w:r>
      <w:proofErr w:type="spellEnd"/>
      <w:r w:rsidR="000056FC" w:rsidRPr="00E914FA">
        <w:rPr>
          <w:rFonts w:ascii="Times New Roman" w:hAnsi="Times New Roman"/>
          <w:color w:val="000000"/>
          <w:sz w:val="24"/>
          <w:szCs w:val="24"/>
        </w:rPr>
        <w:t xml:space="preserve"> - сессии </w:t>
      </w:r>
      <w:r w:rsidRPr="00E914FA">
        <w:rPr>
          <w:rFonts w:ascii="Times New Roman" w:hAnsi="Times New Roman"/>
          <w:color w:val="000000"/>
          <w:sz w:val="24"/>
          <w:szCs w:val="24"/>
        </w:rPr>
        <w:t>и т.д.</w:t>
      </w:r>
      <w:proofErr w:type="gramEnd"/>
    </w:p>
    <w:p w:rsidR="001202AE" w:rsidRPr="00E914FA" w:rsidRDefault="000056FC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>В этом году подготовлено 7</w:t>
      </w:r>
      <w:r w:rsidR="001202AE" w:rsidRPr="00E914FA">
        <w:rPr>
          <w:rFonts w:ascii="Times New Roman" w:hAnsi="Times New Roman"/>
          <w:color w:val="000000"/>
          <w:sz w:val="24"/>
          <w:szCs w:val="24"/>
        </w:rPr>
        <w:t xml:space="preserve"> выпускных квалификационных работ рук</w:t>
      </w:r>
      <w:r w:rsidRPr="00E914FA">
        <w:rPr>
          <w:rFonts w:ascii="Times New Roman" w:hAnsi="Times New Roman"/>
          <w:color w:val="000000"/>
          <w:sz w:val="24"/>
          <w:szCs w:val="24"/>
        </w:rPr>
        <w:t xml:space="preserve">оводителями являлись </w:t>
      </w:r>
      <w:proofErr w:type="spellStart"/>
      <w:r w:rsidRPr="00E914FA">
        <w:rPr>
          <w:rFonts w:ascii="Times New Roman" w:hAnsi="Times New Roman"/>
          <w:color w:val="000000"/>
          <w:sz w:val="24"/>
          <w:szCs w:val="24"/>
        </w:rPr>
        <w:t>Поломошных</w:t>
      </w:r>
      <w:proofErr w:type="spellEnd"/>
      <w:r w:rsidRPr="00E914FA">
        <w:rPr>
          <w:rFonts w:ascii="Times New Roman" w:hAnsi="Times New Roman"/>
          <w:color w:val="000000"/>
          <w:sz w:val="24"/>
          <w:szCs w:val="24"/>
        </w:rPr>
        <w:t xml:space="preserve"> С.Н</w:t>
      </w:r>
      <w:r w:rsidR="001202AE" w:rsidRPr="00E914FA">
        <w:rPr>
          <w:rFonts w:ascii="Times New Roman" w:hAnsi="Times New Roman"/>
          <w:color w:val="000000"/>
          <w:sz w:val="24"/>
          <w:szCs w:val="24"/>
        </w:rPr>
        <w:t>., Терещенко Л.Н., Лунин С.Н. Результаты ВКР – на «отлично</w:t>
      </w:r>
      <w:proofErr w:type="gramStart"/>
      <w:r w:rsidR="001202AE" w:rsidRPr="00E914FA">
        <w:rPr>
          <w:rFonts w:ascii="Times New Roman" w:hAnsi="Times New Roman"/>
          <w:color w:val="000000"/>
          <w:sz w:val="24"/>
          <w:szCs w:val="24"/>
        </w:rPr>
        <w:t>»-</w:t>
      </w:r>
      <w:proofErr w:type="spellStart"/>
      <w:proofErr w:type="gramEnd"/>
      <w:r w:rsidRPr="00E914FA">
        <w:rPr>
          <w:rFonts w:ascii="Times New Roman" w:hAnsi="Times New Roman"/>
          <w:color w:val="000000"/>
          <w:sz w:val="24"/>
          <w:szCs w:val="24"/>
        </w:rPr>
        <w:t>Гордусь</w:t>
      </w:r>
      <w:proofErr w:type="spellEnd"/>
      <w:r w:rsidRPr="00E914FA">
        <w:rPr>
          <w:rFonts w:ascii="Times New Roman" w:hAnsi="Times New Roman"/>
          <w:color w:val="000000"/>
          <w:sz w:val="24"/>
          <w:szCs w:val="24"/>
        </w:rPr>
        <w:t xml:space="preserve"> А, Голованов М</w:t>
      </w:r>
      <w:r w:rsidR="001202AE" w:rsidRPr="00E914FA">
        <w:rPr>
          <w:rFonts w:ascii="Times New Roman" w:hAnsi="Times New Roman"/>
          <w:color w:val="000000"/>
          <w:sz w:val="24"/>
          <w:szCs w:val="24"/>
        </w:rPr>
        <w:t>,- на «хорошо»-</w:t>
      </w:r>
      <w:r w:rsidRPr="00E914FA">
        <w:rPr>
          <w:rFonts w:ascii="Times New Roman" w:hAnsi="Times New Roman"/>
          <w:color w:val="000000"/>
          <w:sz w:val="24"/>
          <w:szCs w:val="24"/>
        </w:rPr>
        <w:t>Вишняков С,</w:t>
      </w:r>
      <w:r w:rsidR="001202AE" w:rsidRPr="00E914FA">
        <w:rPr>
          <w:rFonts w:ascii="Times New Roman" w:hAnsi="Times New Roman"/>
          <w:color w:val="000000"/>
          <w:sz w:val="24"/>
          <w:szCs w:val="24"/>
        </w:rPr>
        <w:t xml:space="preserve"> на «у</w:t>
      </w:r>
      <w:r w:rsidRPr="00E914FA">
        <w:rPr>
          <w:rFonts w:ascii="Times New Roman" w:hAnsi="Times New Roman"/>
          <w:color w:val="000000"/>
          <w:sz w:val="24"/>
          <w:szCs w:val="24"/>
        </w:rPr>
        <w:t xml:space="preserve">довлетворительно»-Чернов. Н., Пантелеев. С, </w:t>
      </w:r>
      <w:proofErr w:type="spellStart"/>
      <w:r w:rsidRPr="00E914FA">
        <w:rPr>
          <w:rFonts w:ascii="Times New Roman" w:hAnsi="Times New Roman"/>
          <w:color w:val="000000"/>
          <w:sz w:val="24"/>
          <w:szCs w:val="24"/>
        </w:rPr>
        <w:t>Пачкир</w:t>
      </w:r>
      <w:proofErr w:type="spellEnd"/>
      <w:r w:rsidRPr="00E914FA">
        <w:rPr>
          <w:rFonts w:ascii="Times New Roman" w:hAnsi="Times New Roman"/>
          <w:color w:val="000000"/>
          <w:sz w:val="24"/>
          <w:szCs w:val="24"/>
        </w:rPr>
        <w:t xml:space="preserve">. Н. </w:t>
      </w:r>
      <w:r w:rsidR="001202AE" w:rsidRPr="00E914FA">
        <w:rPr>
          <w:rFonts w:ascii="Times New Roman" w:hAnsi="Times New Roman"/>
          <w:color w:val="000000"/>
          <w:sz w:val="24"/>
          <w:szCs w:val="24"/>
        </w:rPr>
        <w:t>Относительно прошло</w:t>
      </w:r>
      <w:r w:rsidR="00E914FA" w:rsidRPr="00E914FA">
        <w:rPr>
          <w:rFonts w:ascii="Times New Roman" w:hAnsi="Times New Roman"/>
          <w:color w:val="000000"/>
          <w:sz w:val="24"/>
          <w:szCs w:val="24"/>
        </w:rPr>
        <w:t>го года защита ВКР прошла удовлетворительно</w:t>
      </w:r>
      <w:r w:rsidR="001202AE" w:rsidRPr="00E914FA">
        <w:rPr>
          <w:rFonts w:ascii="Times New Roman" w:hAnsi="Times New Roman"/>
          <w:color w:val="000000"/>
          <w:sz w:val="24"/>
          <w:szCs w:val="24"/>
        </w:rPr>
        <w:t>.</w:t>
      </w:r>
    </w:p>
    <w:p w:rsidR="001202AE" w:rsidRPr="00E914FA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В этом учебном году приняли участие в республиканской олимпиаде по инженерной </w:t>
      </w:r>
      <w:r w:rsidR="00E914FA" w:rsidRPr="00E914FA">
        <w:rPr>
          <w:rFonts w:ascii="Times New Roman" w:hAnsi="Times New Roman"/>
          <w:sz w:val="24"/>
          <w:szCs w:val="24"/>
        </w:rPr>
        <w:t>графике, технической механике, электротехнике.</w:t>
      </w:r>
    </w:p>
    <w:p w:rsidR="001202AE" w:rsidRPr="00E914FA" w:rsidRDefault="001202AE" w:rsidP="001202AE">
      <w:pPr>
        <w:pStyle w:val="a5"/>
        <w:spacing w:after="0" w:line="240" w:lineRule="auto"/>
        <w:ind w:left="0" w:firstLine="709"/>
        <w:jc w:val="both"/>
      </w:pPr>
      <w:r w:rsidRPr="00E914FA">
        <w:t xml:space="preserve">В истекший учебный год преподаватели проводили воспитательную работу. 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С  6 февраля по 15 февраля  2019 года проходила традиционная декада </w:t>
      </w:r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учебно-методического объединения по ППССЗ технического профиля.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>Цель проведения декады УМО по ППССЗ технического профил</w:t>
      </w:r>
      <w:proofErr w:type="gramStart"/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>я-</w:t>
      </w:r>
      <w:proofErr w:type="gramEnd"/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познавательной активности студентов, расширение кругозора, углубления знаний, повышение интереса к специальности, совершенствование профессиональной подготовки студентов, формирование профессиональных </w:t>
      </w:r>
      <w:proofErr w:type="spellStart"/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>компитенций</w:t>
      </w:r>
      <w:proofErr w:type="spellEnd"/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6 февраля состоялось открытие декады </w:t>
      </w:r>
      <w:r w:rsidRPr="00E914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учебно-методического объединения по ППССЗ технического профиля. </w:t>
      </w: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На открытии выступили руководитель </w:t>
      </w:r>
      <w:proofErr w:type="spellStart"/>
      <w:r w:rsidRPr="00E914FA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работы </w:t>
      </w:r>
      <w:proofErr w:type="spellStart"/>
      <w:r w:rsidRPr="00E914FA">
        <w:rPr>
          <w:rFonts w:ascii="Times New Roman" w:eastAsia="Times New Roman" w:hAnsi="Times New Roman" w:cs="Times New Roman"/>
          <w:sz w:val="24"/>
          <w:szCs w:val="24"/>
        </w:rPr>
        <w:t>Семенникова</w:t>
      </w:r>
      <w:proofErr w:type="spellEnd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Светлана Леонидовна, которая поздравила студентов и преподавателей с открытием декады,  председатель  УМО по ППССЗ технического профиля </w:t>
      </w:r>
      <w:proofErr w:type="spellStart"/>
      <w:r w:rsidRPr="00E914FA">
        <w:rPr>
          <w:rFonts w:ascii="Times New Roman" w:eastAsia="Times New Roman" w:hAnsi="Times New Roman" w:cs="Times New Roman"/>
          <w:sz w:val="24"/>
          <w:szCs w:val="24"/>
        </w:rPr>
        <w:t>Шешукова</w:t>
      </w:r>
      <w:proofErr w:type="spellEnd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Наталья Павловна, ознакомила преподавателей и студентов  с мероприятиями, проводимыми во время декады УМО по ППССЗ технического профиля. Во время открытия были показаны ролики по специальности 15.02.01 «Монтаж и техническая эксплуатация промышленного оборудования», 15.02.07 «Автоматизация технологических процессов и производств».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4FA" w:rsidRPr="00E914FA" w:rsidRDefault="00E914FA" w:rsidP="00E91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График проведения 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>декады УМО по ППССЗ  «Технического профиля»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>6.02-15.02.2019 г.</w:t>
      </w:r>
    </w:p>
    <w:tbl>
      <w:tblPr>
        <w:tblW w:w="10490" w:type="dxa"/>
        <w:tblInd w:w="-6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931"/>
        <w:gridCol w:w="3260"/>
        <w:gridCol w:w="2552"/>
        <w:gridCol w:w="2126"/>
      </w:tblGrid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</w:t>
            </w:r>
            <w:proofErr w:type="gram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6.02.2019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декады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1-4 курсы</w:t>
            </w:r>
          </w:p>
        </w:tc>
      </w:tr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6.02-15.02.2019 г.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стенгазеты плакаты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М.В.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И.В.</w:t>
            </w:r>
          </w:p>
          <w:p w:rsidR="00E914FA" w:rsidRPr="00E914FA" w:rsidRDefault="00E914FA" w:rsidP="00E914FA">
            <w:pPr>
              <w:spacing w:after="0" w:line="240" w:lineRule="auto"/>
              <w:ind w:firstLine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1 -4 курсы</w:t>
            </w:r>
          </w:p>
        </w:tc>
      </w:tr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.03.1</w:t>
            </w: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С.Н.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Поломошных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261гр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251гр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7.02.2019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дисциплине «Инженерная  графика»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2-3 курс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8.02.2019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дисциплине «Электротехника»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С.Н.</w:t>
            </w:r>
          </w:p>
          <w:p w:rsidR="00E914FA" w:rsidRPr="00E914FA" w:rsidRDefault="00E914FA" w:rsidP="00AF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дисциплине «Техническая механика»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Поломошных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дисциплине «Охрана труда»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М.В.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661 гр.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 </w:t>
            </w: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проектов «Орнамент в программе Компас»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курсы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экономических </w:t>
            </w: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«О, счастливчик»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Григорьева И.В.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Селецкая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– 3 курсы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профессии 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Н.С.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7.02.2019 г.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«Макет стендов по специальности»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Н.С.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1-4 курсы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по дисциплине «Инженерная графика»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171 гр.</w:t>
            </w:r>
          </w:p>
        </w:tc>
      </w:tr>
      <w:tr w:rsidR="00E914FA" w:rsidRPr="00E914FA" w:rsidTr="00E914FA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С.Н.</w:t>
            </w:r>
          </w:p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</w:tc>
      </w:tr>
      <w:tr w:rsidR="00E914FA" w:rsidRPr="00E914FA" w:rsidTr="00E914FA">
        <w:tc>
          <w:tcPr>
            <w:tcW w:w="62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ПЦК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914FA" w:rsidRPr="00E914FA" w:rsidRDefault="00E914FA" w:rsidP="00A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</w:tr>
    </w:tbl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В декаде УМО по ППССЗ технического профиля  приняли активное участие все члены УМО и студенты с 1 по 4 курсы специальности 15.02.01 «Монтаж и техническая эксплуатация промышленного оборудования», 15.02.07 «Автоматизация технологических процессов и производств» а также студенты первокурсники. </w:t>
      </w:r>
    </w:p>
    <w:p w:rsidR="00E914FA" w:rsidRPr="00E914FA" w:rsidRDefault="00E914FA" w:rsidP="00E914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7,8 и 11 февраля были проведены олимпиады по инженерной графике, технической механики и электротехники. Главной цель проведение олимпиад являлась  </w:t>
      </w:r>
      <w:r w:rsidRPr="00E914FA">
        <w:rPr>
          <w:rFonts w:ascii="Times New Roman" w:hAnsi="Times New Roman" w:cs="Times New Roman"/>
          <w:sz w:val="24"/>
          <w:szCs w:val="24"/>
        </w:rPr>
        <w:t>повышения у обучающихся интереса к дисциплинам  «Инженерная графика»</w:t>
      </w:r>
      <w:proofErr w:type="gramStart"/>
      <w:r w:rsidRPr="00E914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14FA">
        <w:rPr>
          <w:rFonts w:ascii="Times New Roman" w:hAnsi="Times New Roman" w:cs="Times New Roman"/>
          <w:sz w:val="24"/>
          <w:szCs w:val="24"/>
        </w:rPr>
        <w:t xml:space="preserve"> «Электротехника», «Техническая механика», выявления наиболее одаренных и талантливых студентов, отличающихся высоким уровнем знаний по дисциплине, для участия в республиканских олимпиадах.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Результаты проведенных олимпиад среди студентов 2и 3 курса. 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 «Инженерная графика»</w:t>
      </w:r>
      <w:r w:rsidRPr="00E914FA">
        <w:rPr>
          <w:rFonts w:ascii="Times New Roman" w:hAnsi="Times New Roman" w:cs="Times New Roman"/>
          <w:noProof/>
          <w:sz w:val="24"/>
          <w:szCs w:val="24"/>
        </w:rPr>
        <w:t xml:space="preserve"> Ответственный преподаватель Шешукова Наталья Павловна.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Заугольников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Андрей студент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2 место  Емшанов Зоя студентка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Заугольников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Ярослав студент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«Техническая механика» </w:t>
      </w:r>
      <w:r w:rsidRPr="00E914FA">
        <w:rPr>
          <w:rFonts w:ascii="Times New Roman" w:hAnsi="Times New Roman" w:cs="Times New Roman"/>
          <w:noProof/>
          <w:sz w:val="24"/>
          <w:szCs w:val="24"/>
        </w:rPr>
        <w:t>Ответственный преподаватель Поломошных Сергей Прокопьевич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Емшанова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Зоя студентка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2 место Базарова Маргарита студентка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«Электротехника»</w:t>
      </w:r>
      <w:r w:rsidRPr="00E914FA">
        <w:rPr>
          <w:rFonts w:ascii="Times New Roman" w:hAnsi="Times New Roman" w:cs="Times New Roman"/>
          <w:noProof/>
          <w:sz w:val="24"/>
          <w:szCs w:val="24"/>
        </w:rPr>
        <w:t xml:space="preserve"> Ответственный преподаватель Лунин Сергей Николаевич</w:t>
      </w:r>
      <w:r w:rsidRPr="00E914FA">
        <w:rPr>
          <w:rFonts w:ascii="Times New Roman" w:hAnsi="Times New Roman" w:cs="Times New Roman"/>
          <w:noProof/>
          <w:sz w:val="24"/>
          <w:szCs w:val="24"/>
        </w:rPr>
        <w:br/>
      </w:r>
      <w:r w:rsidRPr="00E914FA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Заугольников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Андрей студент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2 место  Емшанов Зоя студентка 671 гр.</w:t>
      </w:r>
    </w:p>
    <w:p w:rsidR="00E914FA" w:rsidRPr="00E914FA" w:rsidRDefault="00E914FA" w:rsidP="00E9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E914FA">
        <w:rPr>
          <w:rFonts w:ascii="Times New Roman" w:hAnsi="Times New Roman" w:cs="Times New Roman"/>
          <w:sz w:val="24"/>
          <w:szCs w:val="24"/>
        </w:rPr>
        <w:t>Заугольников</w:t>
      </w:r>
      <w:proofErr w:type="spellEnd"/>
      <w:r w:rsidRPr="00E914FA">
        <w:rPr>
          <w:rFonts w:ascii="Times New Roman" w:hAnsi="Times New Roman" w:cs="Times New Roman"/>
          <w:sz w:val="24"/>
          <w:szCs w:val="24"/>
        </w:rPr>
        <w:t xml:space="preserve"> Ярослав студент 671 гр.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11 февраля был проведен конкурс творческих проектов </w:t>
      </w: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«Орнамент в программе Компас» а </w:t>
      </w:r>
      <w:r w:rsidRPr="00E914FA">
        <w:rPr>
          <w:rFonts w:ascii="Times New Roman" w:hAnsi="Times New Roman" w:cs="Times New Roman"/>
          <w:sz w:val="24"/>
          <w:szCs w:val="24"/>
        </w:rPr>
        <w:t>студенты 3 курс провели</w:t>
      </w: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4FA">
        <w:rPr>
          <w:rFonts w:ascii="Times New Roman" w:hAnsi="Times New Roman" w:cs="Times New Roman"/>
          <w:sz w:val="24"/>
          <w:szCs w:val="24"/>
        </w:rPr>
        <w:t xml:space="preserve">  мастер-класс по теме «Орнамент в программе КОМПАС 3</w:t>
      </w:r>
      <w:r w:rsidRPr="00E914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14FA">
        <w:rPr>
          <w:rFonts w:ascii="Times New Roman" w:hAnsi="Times New Roman" w:cs="Times New Roman"/>
          <w:sz w:val="24"/>
          <w:szCs w:val="24"/>
        </w:rPr>
        <w:t>» для студентов первого курса.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Целью проекта</w:t>
      </w:r>
      <w:r w:rsidRPr="00E91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91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актуализация интеллектуальных и </w:t>
      </w:r>
      <w:r w:rsidRPr="00E914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творческих</w:t>
      </w:r>
      <w:r w:rsidRPr="00E91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способностей </w:t>
      </w:r>
      <w:r w:rsidRPr="00E914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студентов</w:t>
      </w:r>
      <w:r w:rsidRPr="00E91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стимулирование </w:t>
      </w:r>
      <w:r w:rsidRPr="00E914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студентов </w:t>
      </w:r>
      <w:r w:rsidRPr="00E91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активной жизненной позиции; развитие коммуникативных, </w:t>
      </w:r>
      <w:r w:rsidRPr="00E914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творческих</w:t>
      </w:r>
      <w:r w:rsidRPr="00E91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способностей и познавательной активности </w:t>
      </w:r>
      <w:r w:rsidRPr="00E914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студентов.</w:t>
      </w:r>
    </w:p>
    <w:p w:rsidR="00E914FA" w:rsidRPr="00E914FA" w:rsidRDefault="00E914FA" w:rsidP="00E91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>12 февраля был днем  экономических дисциплин</w:t>
      </w:r>
    </w:p>
    <w:p w:rsidR="00E914FA" w:rsidRPr="00E914FA" w:rsidRDefault="00E914FA" w:rsidP="00E914F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3 и 4 курса был проведена интеллектуальная игра   «О, счастливчик». Ответственные  преподаватели  Григорьева Инесса Владимировна, </w:t>
      </w:r>
      <w:proofErr w:type="spellStart"/>
      <w:r w:rsidRPr="00E914FA">
        <w:rPr>
          <w:rFonts w:ascii="Times New Roman" w:eastAsia="Times New Roman" w:hAnsi="Times New Roman" w:cs="Times New Roman"/>
          <w:sz w:val="24"/>
          <w:szCs w:val="24"/>
        </w:rPr>
        <w:t>Селецкая</w:t>
      </w:r>
      <w:proofErr w:type="spellEnd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Олеся Сергеевна.</w:t>
      </w:r>
    </w:p>
    <w:p w:rsidR="00E914FA" w:rsidRPr="00E914FA" w:rsidRDefault="00E914FA" w:rsidP="00E914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Игра проводится с целью развития познавательного интереса у обучающихся, выявления наиболее одаренных и талантливых студентов, отличающихся высоким уровнем знаний по экономическим дисциплинам.</w:t>
      </w:r>
      <w:r w:rsidRPr="00E914F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914FA">
        <w:rPr>
          <w:rFonts w:ascii="Times New Roman" w:hAnsi="Times New Roman"/>
          <w:sz w:val="24"/>
          <w:szCs w:val="24"/>
        </w:rPr>
        <w:t>Игра состояла  из двух этапов: первый этап – отборочный командный (письменный), второй этап - финальный, который проходит по правилам игры «Кто хочет стать миллионером».</w:t>
      </w:r>
    </w:p>
    <w:p w:rsidR="00E914FA" w:rsidRPr="00E914FA" w:rsidRDefault="00E914FA" w:rsidP="00E914FA">
      <w:pPr>
        <w:pStyle w:val="a3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914FA">
        <w:rPr>
          <w:rFonts w:ascii="Times New Roman" w:hAnsi="Times New Roman"/>
          <w:sz w:val="24"/>
          <w:szCs w:val="24"/>
        </w:rPr>
        <w:lastRenderedPageBreak/>
        <w:t>Первый этап игры проводился  накануне отборочного тура в письменном виде среди студентов 3 и 4 курса. Каждому студенту выдаются тест с 10 вопросами</w:t>
      </w:r>
      <w:r w:rsidRPr="00E914FA">
        <w:rPr>
          <w:rFonts w:ascii="Times New Roman" w:hAnsi="Times New Roman"/>
          <w:noProof/>
          <w:sz w:val="24"/>
          <w:szCs w:val="24"/>
        </w:rPr>
        <w:t xml:space="preserve">. В результате подведения итогов по отборочному этапу выявляются 2 </w:t>
      </w:r>
      <w:r w:rsidRPr="00E914FA">
        <w:rPr>
          <w:rFonts w:ascii="Times New Roman" w:hAnsi="Times New Roman"/>
          <w:noProof/>
          <w:sz w:val="24"/>
          <w:szCs w:val="24"/>
          <w:lang w:eastAsia="ru-RU"/>
        </w:rPr>
        <w:t>эрудированны</w:t>
      </w:r>
      <w:r w:rsidRPr="00E914FA">
        <w:rPr>
          <w:rFonts w:ascii="Times New Roman" w:hAnsi="Times New Roman"/>
          <w:noProof/>
          <w:sz w:val="24"/>
          <w:szCs w:val="24"/>
        </w:rPr>
        <w:t>х студента (по одному с каждого курса).</w:t>
      </w:r>
    </w:p>
    <w:p w:rsidR="00E914FA" w:rsidRPr="00E914FA" w:rsidRDefault="00E914FA" w:rsidP="00E914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Победителям отборочного тура  будет задано 15 вопросов, составленных в тестовой форме в порядке очереди. </w:t>
      </w:r>
    </w:p>
    <w:p w:rsidR="00E914FA" w:rsidRPr="00E914FA" w:rsidRDefault="00E914FA" w:rsidP="00E914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В игре обозначены две </w:t>
      </w:r>
      <w:r w:rsidRPr="00E914FA">
        <w:rPr>
          <w:rFonts w:ascii="Times New Roman" w:hAnsi="Times New Roman"/>
          <w:iCs/>
          <w:sz w:val="24"/>
          <w:szCs w:val="24"/>
        </w:rPr>
        <w:t>несгораемые цифры</w:t>
      </w:r>
      <w:r w:rsidRPr="00E914FA">
        <w:rPr>
          <w:rFonts w:ascii="Times New Roman" w:hAnsi="Times New Roman"/>
          <w:sz w:val="24"/>
          <w:szCs w:val="24"/>
        </w:rPr>
        <w:t>: за правильные ответы на 5 и 10 вопросы игроки получат 5 и 10 жетонов соответственно, которые остаются у игроков при любом исходе игры.</w:t>
      </w:r>
    </w:p>
    <w:p w:rsidR="00E914FA" w:rsidRPr="00E914FA" w:rsidRDefault="00E914FA" w:rsidP="00E914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Также в помощь даны 3 подсказки:</w:t>
      </w:r>
    </w:p>
    <w:p w:rsidR="00E914FA" w:rsidRPr="00E914FA" w:rsidRDefault="00E914FA" w:rsidP="00E9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b/>
          <w:bCs/>
          <w:sz w:val="24"/>
          <w:szCs w:val="24"/>
        </w:rPr>
        <w:t>- «50 на 50»</w:t>
      </w:r>
      <w:r w:rsidRPr="00E914FA">
        <w:rPr>
          <w:rFonts w:ascii="Times New Roman" w:hAnsi="Times New Roman"/>
          <w:sz w:val="24"/>
          <w:szCs w:val="24"/>
        </w:rPr>
        <w:t>  - ведущий убирает 2 заведомо неверных ответа;</w:t>
      </w:r>
    </w:p>
    <w:p w:rsidR="00E914FA" w:rsidRPr="00E914FA" w:rsidRDefault="00E914FA" w:rsidP="00E9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b/>
          <w:bCs/>
          <w:sz w:val="24"/>
          <w:szCs w:val="24"/>
        </w:rPr>
        <w:t>- «звонок другу»</w:t>
      </w:r>
      <w:r w:rsidRPr="00E914FA">
        <w:rPr>
          <w:rFonts w:ascii="Times New Roman" w:hAnsi="Times New Roman"/>
          <w:sz w:val="24"/>
          <w:szCs w:val="24"/>
        </w:rPr>
        <w:t>  - можно спросить ответ у любого из гостей в зале (кроме ведущего) или позвонить кому-либо из своих друзей по телефону и выслушать его версию в течение 30 секунд;</w:t>
      </w:r>
    </w:p>
    <w:p w:rsidR="00E914FA" w:rsidRPr="00E914FA" w:rsidRDefault="00E914FA" w:rsidP="00E914F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E914FA">
        <w:rPr>
          <w:rFonts w:ascii="Times New Roman" w:hAnsi="Times New Roman"/>
          <w:b/>
          <w:bCs/>
          <w:sz w:val="24"/>
          <w:szCs w:val="24"/>
        </w:rPr>
        <w:t>- «помощь зала»</w:t>
      </w:r>
      <w:r w:rsidRPr="00E914FA">
        <w:rPr>
          <w:rFonts w:ascii="Times New Roman" w:hAnsi="Times New Roman"/>
          <w:sz w:val="24"/>
          <w:szCs w:val="24"/>
        </w:rPr>
        <w:t xml:space="preserve">  - </w:t>
      </w:r>
      <w:r w:rsidRPr="00E914FA">
        <w:rPr>
          <w:rFonts w:ascii="Times New Roman" w:hAnsi="Times New Roman"/>
          <w:noProof/>
          <w:sz w:val="24"/>
          <w:szCs w:val="24"/>
        </w:rPr>
        <w:t xml:space="preserve">пусть «зал» проголосует поднятием руки поочередно за каждый из вариантов, а игрок оценит, за какой из них голосов было больше; </w:t>
      </w:r>
    </w:p>
    <w:p w:rsidR="00E914FA" w:rsidRPr="00E914FA" w:rsidRDefault="00E914FA" w:rsidP="00E914F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E914FA">
        <w:rPr>
          <w:rFonts w:ascii="Times New Roman" w:hAnsi="Times New Roman"/>
          <w:noProof/>
          <w:sz w:val="24"/>
          <w:szCs w:val="24"/>
        </w:rPr>
        <w:t>-</w:t>
      </w:r>
      <w:r w:rsidRPr="00E914FA">
        <w:rPr>
          <w:rFonts w:ascii="Times New Roman" w:hAnsi="Times New Roman"/>
          <w:b/>
          <w:bCs/>
          <w:sz w:val="24"/>
          <w:szCs w:val="24"/>
        </w:rPr>
        <w:t xml:space="preserve"> «право на ошибку»</w:t>
      </w:r>
      <w:r w:rsidRPr="00E914FA">
        <w:rPr>
          <w:rFonts w:ascii="Times New Roman" w:hAnsi="Times New Roman"/>
          <w:sz w:val="24"/>
          <w:szCs w:val="24"/>
        </w:rPr>
        <w:t>  - не совсем подсказка, а возможность дать второй ответ, если первый оказался неверным (разумеется, перед этим нужно активировать подсказку).</w:t>
      </w:r>
    </w:p>
    <w:p w:rsidR="00E914FA" w:rsidRPr="00E914FA" w:rsidRDefault="00E914FA" w:rsidP="00E914F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игры стала Ларионова Ира студентка 151 группы.  В течения дня были показаны презентации по теме «Что такое деньги», 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этого со студентами 3-го курса преподавателем Бородиной Мариной Владимировной было проведено внеклассное мероприятие – викторина  по дисциплине охрана труда, где студенты принимали участия в различных конкурсах. 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>Задачи викторины:</w:t>
      </w:r>
    </w:p>
    <w:p w:rsidR="00E914FA" w:rsidRPr="00E914FA" w:rsidRDefault="00E914FA" w:rsidP="00E914FA">
      <w:pPr>
        <w:pStyle w:val="a5"/>
        <w:spacing w:after="0" w:line="240" w:lineRule="auto"/>
        <w:ind w:left="0" w:firstLine="709"/>
        <w:jc w:val="both"/>
      </w:pPr>
      <w:r w:rsidRPr="00E914FA">
        <w:t xml:space="preserve">-  повышение и углубление профессионального интереса студентов к изучению предметов </w:t>
      </w:r>
      <w:proofErr w:type="spellStart"/>
      <w:r w:rsidRPr="00E914FA">
        <w:t>общепрофессионального</w:t>
      </w:r>
      <w:proofErr w:type="spellEnd"/>
      <w:r w:rsidRPr="00E914FA">
        <w:t xml:space="preserve"> цикла;</w:t>
      </w:r>
    </w:p>
    <w:p w:rsidR="00E914FA" w:rsidRPr="00E914FA" w:rsidRDefault="00E914FA" w:rsidP="00E914FA">
      <w:pPr>
        <w:pStyle w:val="a5"/>
        <w:spacing w:after="0" w:line="240" w:lineRule="auto"/>
        <w:ind w:left="0" w:firstLine="709"/>
        <w:jc w:val="both"/>
      </w:pPr>
      <w:r w:rsidRPr="00E914FA">
        <w:t xml:space="preserve"> - развитие творческих способностей студентов, выявление наиболее одарённых;</w:t>
      </w:r>
    </w:p>
    <w:p w:rsidR="00E914FA" w:rsidRPr="00E914FA" w:rsidRDefault="00E914FA" w:rsidP="00E914FA">
      <w:pPr>
        <w:pStyle w:val="a5"/>
        <w:spacing w:after="0" w:line="240" w:lineRule="auto"/>
        <w:ind w:left="0" w:firstLine="709"/>
        <w:jc w:val="both"/>
      </w:pPr>
      <w:r w:rsidRPr="00E914FA">
        <w:t xml:space="preserve"> - повышение эффективности и качества внеклассной и воспитательной работы; 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A">
        <w:rPr>
          <w:rFonts w:ascii="Times New Roman" w:hAnsi="Times New Roman" w:cs="Times New Roman"/>
          <w:sz w:val="24"/>
          <w:szCs w:val="24"/>
        </w:rPr>
        <w:t xml:space="preserve"> -   воспитание духа конкурентной борьбы, стремления к победе, творчества при выполнении заданий;</w:t>
      </w:r>
    </w:p>
    <w:p w:rsidR="00E914FA" w:rsidRPr="00E914FA" w:rsidRDefault="00E914FA" w:rsidP="00E914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В рамках декады УМО по ППССЗ технического профиля </w:t>
      </w:r>
      <w:proofErr w:type="spellStart"/>
      <w:r w:rsidRPr="00E914FA">
        <w:rPr>
          <w:rFonts w:ascii="Times New Roman" w:eastAsia="Times New Roman" w:hAnsi="Times New Roman" w:cs="Times New Roman"/>
          <w:sz w:val="24"/>
          <w:szCs w:val="24"/>
        </w:rPr>
        <w:t>Шешукова</w:t>
      </w:r>
      <w:proofErr w:type="spellEnd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Наталья Павловна провела открытое занятие по дисциплине «Инженерная графика»  тема «деление окружности на равные части» группа 171 по специальности 19.02.08 «Технология мяса и мясных продуктов».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>Меньшикова Наталья Сергеевна показала презентацию «Моя будущая профессия» для студентов первого курса специальности 27.02.07 «Управление качеством продукции, процессов и услуг»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Конкурс «Макет стендов по специальности» проходил в рамках декады УМО по ППССЗ технического профиля были представлены работы студентов первого курса групп ТМС-81 специальность «Технология молока и молочных продуктов», ТМЛ-81 специальность «Технология мяса и мясных продуктов», УК-81 специальность «Управление качеством продукции, процессов и услуг». 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Также были запланированы такие мероприятия как,  конкурс </w:t>
      </w:r>
      <w:r w:rsidRPr="00E914FA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«Лучший по специальности»  </w:t>
      </w:r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 среди студентов 2 и 3 курсов ГБПОУ «</w:t>
      </w:r>
      <w:proofErr w:type="spellStart"/>
      <w:r w:rsidRPr="00E914FA">
        <w:rPr>
          <w:rFonts w:ascii="Times New Roman" w:eastAsia="Times New Roman" w:hAnsi="Times New Roman" w:cs="Times New Roman"/>
          <w:sz w:val="24"/>
          <w:szCs w:val="24"/>
        </w:rPr>
        <w:t>БРТПиПП</w:t>
      </w:r>
      <w:proofErr w:type="spellEnd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» и открытое занятие, ответственный преподаватель Лунин С.Н..  </w:t>
      </w:r>
    </w:p>
    <w:p w:rsidR="00E914FA" w:rsidRPr="00E914FA" w:rsidRDefault="00E914FA" w:rsidP="00E9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4FA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и открытое занятие не проведены,  в связи с большой загруженность преподавателя.  </w:t>
      </w:r>
      <w:proofErr w:type="gramEnd"/>
    </w:p>
    <w:p w:rsidR="001202AE" w:rsidRPr="004B4648" w:rsidRDefault="001202AE" w:rsidP="001202AE">
      <w:pPr>
        <w:pStyle w:val="a5"/>
        <w:spacing w:after="0" w:line="240" w:lineRule="auto"/>
        <w:ind w:left="862"/>
        <w:rPr>
          <w:b/>
          <w:sz w:val="28"/>
          <w:szCs w:val="28"/>
        </w:rPr>
      </w:pPr>
    </w:p>
    <w:p w:rsidR="001202AE" w:rsidRPr="00E914FA" w:rsidRDefault="001202AE" w:rsidP="00E914FA">
      <w:pPr>
        <w:pStyle w:val="a5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E914FA">
        <w:rPr>
          <w:b/>
          <w:sz w:val="28"/>
          <w:szCs w:val="28"/>
        </w:rPr>
        <w:t>НАУЧНАЯ И УЧЕБНО-МЕТОДИЧЕСКАЯ РАБОТА</w:t>
      </w:r>
    </w:p>
    <w:p w:rsidR="001202AE" w:rsidRPr="00BB2DE7" w:rsidRDefault="001202AE" w:rsidP="00E914FA">
      <w:pPr>
        <w:pStyle w:val="a5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914FA" w:rsidRPr="00E914FA" w:rsidRDefault="001202AE" w:rsidP="00E9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 xml:space="preserve">Вся учебно-методическая работа </w:t>
      </w:r>
      <w:r w:rsidR="00E914FA" w:rsidRPr="00E914FA">
        <w:rPr>
          <w:rFonts w:ascii="Times New Roman" w:hAnsi="Times New Roman"/>
          <w:color w:val="000000"/>
          <w:sz w:val="24"/>
          <w:szCs w:val="24"/>
        </w:rPr>
        <w:t>УМО</w:t>
      </w:r>
      <w:r w:rsidRPr="00E91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14FA">
        <w:rPr>
          <w:rFonts w:ascii="Times New Roman" w:hAnsi="Times New Roman"/>
          <w:color w:val="000000"/>
          <w:sz w:val="24"/>
          <w:szCs w:val="24"/>
        </w:rPr>
        <w:t>проводилась в рамках р</w:t>
      </w:r>
      <w:r w:rsidR="00E914FA" w:rsidRPr="00E914FA">
        <w:rPr>
          <w:rFonts w:ascii="Times New Roman" w:hAnsi="Times New Roman"/>
          <w:color w:val="000000"/>
          <w:sz w:val="24"/>
          <w:szCs w:val="24"/>
        </w:rPr>
        <w:t xml:space="preserve">аботы всего коллектива колледжа </w:t>
      </w:r>
      <w:r w:rsidRPr="00E914FA">
        <w:rPr>
          <w:rFonts w:ascii="Times New Roman" w:hAnsi="Times New Roman"/>
          <w:color w:val="000000"/>
          <w:sz w:val="24"/>
          <w:szCs w:val="24"/>
        </w:rPr>
        <w:t xml:space="preserve"> по проблеме</w:t>
      </w:r>
      <w:r w:rsidR="00E914FA" w:rsidRPr="00E914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406A">
        <w:rPr>
          <w:rFonts w:ascii="Times New Roman" w:hAnsi="Times New Roman"/>
          <w:b/>
          <w:bCs/>
          <w:sz w:val="24"/>
          <w:szCs w:val="24"/>
        </w:rPr>
        <w:t>Единая методическая тема  колледжа</w:t>
      </w:r>
      <w:proofErr w:type="gramStart"/>
      <w:r w:rsidR="00914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E914FA" w:rsidRPr="00E914FA">
        <w:rPr>
          <w:rFonts w:ascii="Times New Roman" w:hAnsi="Times New Roman"/>
          <w:bCs/>
          <w:sz w:val="24"/>
          <w:szCs w:val="24"/>
        </w:rPr>
        <w:t xml:space="preserve"> «Повышение эффективности</w:t>
      </w:r>
      <w:r w:rsidR="00E914FA" w:rsidRP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управления качеством подготовки</w:t>
      </w:r>
      <w:r w:rsidR="00E914FA" w:rsidRP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кадров для пищевой и перерабатывающей</w:t>
      </w:r>
      <w:r w:rsidR="00E914FA" w:rsidRP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промышленности региона</w:t>
      </w:r>
      <w:r w:rsid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 xml:space="preserve">в соответствии с современными </w:t>
      </w:r>
      <w:r w:rsidR="00E914FA" w:rsidRPr="00E914FA">
        <w:rPr>
          <w:rFonts w:ascii="Times New Roman" w:hAnsi="Times New Roman"/>
          <w:bCs/>
          <w:sz w:val="24"/>
          <w:szCs w:val="24"/>
        </w:rPr>
        <w:lastRenderedPageBreak/>
        <w:t>стандартами, технологиями</w:t>
      </w:r>
      <w:r w:rsidR="00E914FA" w:rsidRP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и требованиями работодателей</w:t>
      </w:r>
      <w:r w:rsid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на основе внедрения и развития практико-ориентированной</w:t>
      </w:r>
      <w:r w:rsidR="00E914FA" w:rsidRPr="00E914FA">
        <w:rPr>
          <w:rFonts w:ascii="Times New Roman" w:hAnsi="Times New Roman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bCs/>
          <w:sz w:val="24"/>
          <w:szCs w:val="24"/>
        </w:rPr>
        <w:t>модели профессионального образования»</w:t>
      </w:r>
    </w:p>
    <w:p w:rsidR="00E914FA" w:rsidRPr="00E914FA" w:rsidRDefault="001202AE" w:rsidP="00E9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4FA" w:rsidRPr="00E914FA">
        <w:rPr>
          <w:rFonts w:ascii="Times New Roman" w:hAnsi="Times New Roman"/>
          <w:sz w:val="24"/>
          <w:szCs w:val="24"/>
        </w:rPr>
        <w:t>Учебно-методическое обеспечение внедрения и реализации ФГОС СПО ТОП 50 и актуализированного ФГОС.</w:t>
      </w:r>
    </w:p>
    <w:p w:rsidR="001202AE" w:rsidRPr="00E914FA" w:rsidRDefault="001202AE" w:rsidP="00E914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>Руководст</w:t>
      </w:r>
      <w:r w:rsidR="00E914FA">
        <w:rPr>
          <w:rFonts w:ascii="Times New Roman" w:hAnsi="Times New Roman"/>
          <w:color w:val="000000"/>
          <w:sz w:val="24"/>
          <w:szCs w:val="24"/>
        </w:rPr>
        <w:t xml:space="preserve">вуясь данной </w:t>
      </w:r>
      <w:proofErr w:type="gramStart"/>
      <w:r w:rsidR="00E914FA">
        <w:rPr>
          <w:rFonts w:ascii="Times New Roman" w:hAnsi="Times New Roman"/>
          <w:color w:val="000000"/>
          <w:sz w:val="24"/>
          <w:szCs w:val="24"/>
        </w:rPr>
        <w:t>проблемой</w:t>
      </w:r>
      <w:proofErr w:type="gramEnd"/>
      <w:r w:rsidR="00E914FA">
        <w:rPr>
          <w:rFonts w:ascii="Times New Roman" w:hAnsi="Times New Roman"/>
          <w:color w:val="000000"/>
          <w:sz w:val="24"/>
          <w:szCs w:val="24"/>
        </w:rPr>
        <w:t xml:space="preserve"> члены УМО</w:t>
      </w:r>
      <w:r w:rsidRPr="00E914FA">
        <w:rPr>
          <w:rFonts w:ascii="Times New Roman" w:hAnsi="Times New Roman"/>
          <w:color w:val="000000"/>
          <w:sz w:val="24"/>
          <w:szCs w:val="24"/>
        </w:rPr>
        <w:t xml:space="preserve"> осуществляли работу в рамках запланированного. Подводя итоги учебного года можно  отметить:</w:t>
      </w:r>
    </w:p>
    <w:p w:rsidR="001202AE" w:rsidRPr="00E914FA" w:rsidRDefault="001202AE" w:rsidP="00E9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 xml:space="preserve">В этом учебном году </w:t>
      </w:r>
      <w:proofErr w:type="gramStart"/>
      <w:r w:rsidRPr="00E914FA">
        <w:rPr>
          <w:rFonts w:ascii="Times New Roman" w:hAnsi="Times New Roman"/>
          <w:color w:val="000000"/>
          <w:sz w:val="24"/>
          <w:szCs w:val="24"/>
        </w:rPr>
        <w:t>были разработаны</w:t>
      </w:r>
      <w:r w:rsidRPr="00E914FA">
        <w:rPr>
          <w:rFonts w:ascii="Times New Roman" w:hAnsi="Times New Roman"/>
          <w:sz w:val="24"/>
          <w:szCs w:val="24"/>
        </w:rPr>
        <w:t xml:space="preserve"> были</w:t>
      </w:r>
      <w:proofErr w:type="gramEnd"/>
      <w:r w:rsidRPr="00E914FA">
        <w:rPr>
          <w:rFonts w:ascii="Times New Roman" w:hAnsi="Times New Roman"/>
          <w:sz w:val="24"/>
          <w:szCs w:val="24"/>
        </w:rPr>
        <w:t xml:space="preserve"> оформлены УМК по дисциплинам, все эти материала хранятся в метод кабинете и у преподавателя.</w:t>
      </w:r>
    </w:p>
    <w:p w:rsidR="001202AE" w:rsidRPr="00E914FA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В рамках конкурса смотра кабинетов были проверены у всех преподавателей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Рабочие программы учебных дисциплин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Примерные рабочие программы 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КТП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Материалы для текущего контроля знаний 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Планы учебных занятий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Материалы для промежуточной аттестации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Методические указания, пособия</w:t>
      </w:r>
    </w:p>
    <w:p w:rsidR="001202AE" w:rsidRPr="00E914FA" w:rsidRDefault="001202AE" w:rsidP="00120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 xml:space="preserve">Оформлены контрольные срезы знаний 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>Преподаватели разработали УМК по предметам.</w:t>
      </w:r>
    </w:p>
    <w:p w:rsidR="001202AE" w:rsidRPr="00E914FA" w:rsidRDefault="001202AE" w:rsidP="001202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4FA">
        <w:rPr>
          <w:rFonts w:ascii="Times New Roman" w:hAnsi="Times New Roman"/>
          <w:color w:val="000000"/>
          <w:sz w:val="24"/>
          <w:szCs w:val="24"/>
        </w:rPr>
        <w:t>По результатам смотра конкурса</w:t>
      </w:r>
      <w:r w:rsidR="00E914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14FA">
        <w:rPr>
          <w:rFonts w:ascii="Times New Roman" w:hAnsi="Times New Roman"/>
          <w:color w:val="000000"/>
          <w:sz w:val="24"/>
          <w:szCs w:val="24"/>
        </w:rPr>
        <w:t>Селецкая</w:t>
      </w:r>
      <w:proofErr w:type="spellEnd"/>
      <w:r w:rsidR="00E914FA">
        <w:rPr>
          <w:rFonts w:ascii="Times New Roman" w:hAnsi="Times New Roman"/>
          <w:color w:val="000000"/>
          <w:sz w:val="24"/>
          <w:szCs w:val="24"/>
        </w:rPr>
        <w:t xml:space="preserve"> О.С. – 1 место   </w:t>
      </w:r>
      <w:proofErr w:type="spellStart"/>
      <w:r w:rsidR="00E914FA">
        <w:rPr>
          <w:rFonts w:ascii="Times New Roman" w:hAnsi="Times New Roman"/>
          <w:color w:val="000000"/>
          <w:sz w:val="24"/>
          <w:szCs w:val="24"/>
        </w:rPr>
        <w:t>Шешукова</w:t>
      </w:r>
      <w:proofErr w:type="spellEnd"/>
      <w:r w:rsidR="00E914FA">
        <w:rPr>
          <w:rFonts w:ascii="Times New Roman" w:hAnsi="Times New Roman"/>
          <w:color w:val="000000"/>
          <w:sz w:val="24"/>
          <w:szCs w:val="24"/>
        </w:rPr>
        <w:t xml:space="preserve"> Н.П.- 2 место.</w:t>
      </w:r>
    </w:p>
    <w:p w:rsidR="001202AE" w:rsidRPr="002E12CD" w:rsidRDefault="001202AE" w:rsidP="001202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2CD">
        <w:rPr>
          <w:rFonts w:ascii="Times New Roman" w:hAnsi="Times New Roman"/>
          <w:sz w:val="24"/>
          <w:szCs w:val="24"/>
        </w:rPr>
        <w:t>В ходе анализа</w:t>
      </w:r>
      <w:r w:rsidR="002E12CD">
        <w:rPr>
          <w:rFonts w:ascii="Times New Roman" w:hAnsi="Times New Roman"/>
          <w:sz w:val="24"/>
          <w:szCs w:val="24"/>
        </w:rPr>
        <w:t xml:space="preserve"> деятельности преподавателей УМО</w:t>
      </w:r>
      <w:r w:rsidRPr="002E12CD">
        <w:rPr>
          <w:rFonts w:ascii="Times New Roman" w:hAnsi="Times New Roman"/>
          <w:sz w:val="24"/>
          <w:szCs w:val="24"/>
        </w:rPr>
        <w:t xml:space="preserve"> был проведён мониторинг.</w:t>
      </w: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169"/>
        <w:gridCol w:w="1170"/>
        <w:gridCol w:w="1169"/>
        <w:gridCol w:w="1170"/>
        <w:gridCol w:w="1169"/>
        <w:gridCol w:w="1192"/>
        <w:gridCol w:w="1041"/>
      </w:tblGrid>
      <w:tr w:rsidR="002E12CD" w:rsidRPr="00BB2DE7" w:rsidTr="002E12CD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Ф.И.О.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Наличие методических разработок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Наличие подготовленных электронных пособий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 xml:space="preserve">Разработанные программы УД и ПМ, КОС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Наличие публикаций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Участие в конференциях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Подготовка студентов к конкурсам и конференциям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Конкурсы профессионального мастерства.</w:t>
            </w:r>
          </w:p>
        </w:tc>
      </w:tr>
      <w:tr w:rsidR="002E12CD" w:rsidRPr="00BB2DE7" w:rsidTr="002E12C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Бородина М.В.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По всем дисциплинам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1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1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-</w:t>
            </w:r>
          </w:p>
        </w:tc>
      </w:tr>
      <w:tr w:rsidR="002E12CD" w:rsidRPr="00BB2DE7" w:rsidTr="002E12C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Лунин С.Н.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Рабочие программы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-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1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2CD" w:rsidRDefault="002E12CD" w:rsidP="000056FC">
            <w:pPr>
              <w:pStyle w:val="a7"/>
              <w:snapToGrid w:val="0"/>
              <w:jc w:val="both"/>
            </w:pPr>
            <w:r>
              <w:t>-</w:t>
            </w:r>
          </w:p>
        </w:tc>
      </w:tr>
      <w:tr w:rsidR="002E12CD" w:rsidRPr="00BB2DE7" w:rsidTr="002E12C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Григорьева И.В.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По всем дисциплинам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2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2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2CD" w:rsidRPr="00BB2DE7" w:rsidRDefault="00862A93" w:rsidP="000056FC">
            <w:pPr>
              <w:pStyle w:val="a7"/>
              <w:snapToGrid w:val="0"/>
              <w:jc w:val="both"/>
            </w:pPr>
            <w:r>
              <w:t>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1</w:t>
            </w:r>
          </w:p>
        </w:tc>
      </w:tr>
      <w:tr w:rsidR="002E12CD" w:rsidRPr="00BB2DE7" w:rsidTr="002E12C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proofErr w:type="spellStart"/>
            <w:r w:rsidRPr="00BB2DE7">
              <w:t>Шешукова</w:t>
            </w:r>
            <w:proofErr w:type="spellEnd"/>
            <w:r w:rsidRPr="00BB2DE7">
              <w:t xml:space="preserve"> Н.П.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 w:rsidRPr="00BB2DE7">
              <w:t>По всем дисциплинам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2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2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8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2CD" w:rsidRPr="00BB2DE7" w:rsidRDefault="002E12CD" w:rsidP="000056FC">
            <w:pPr>
              <w:pStyle w:val="a7"/>
              <w:snapToGrid w:val="0"/>
              <w:jc w:val="both"/>
            </w:pPr>
            <w:r>
              <w:t>2</w:t>
            </w:r>
          </w:p>
        </w:tc>
      </w:tr>
      <w:tr w:rsidR="002E12CD" w:rsidRPr="00BB2DE7" w:rsidTr="002E12C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0056FC">
            <w:pPr>
              <w:pStyle w:val="a7"/>
              <w:snapToGrid w:val="0"/>
              <w:jc w:val="center"/>
            </w:pPr>
            <w:proofErr w:type="spellStart"/>
            <w:r>
              <w:t>Селецкая</w:t>
            </w:r>
            <w:proofErr w:type="spellEnd"/>
            <w:r>
              <w:t xml:space="preserve"> О.С.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2E12CD">
            <w:pPr>
              <w:pStyle w:val="a7"/>
              <w:snapToGrid w:val="0"/>
            </w:pPr>
            <w: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2E12CD">
            <w:pPr>
              <w:pStyle w:val="a7"/>
              <w:snapToGrid w:val="0"/>
            </w:pPr>
            <w:r w:rsidRPr="00BB2DE7">
              <w:t>-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2E12CD">
            <w:pPr>
              <w:pStyle w:val="a7"/>
              <w:snapToGrid w:val="0"/>
            </w:pPr>
            <w:r w:rsidRPr="00BB2DE7">
              <w:t>По всем дисциплинам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2E12CD">
            <w:pPr>
              <w:pStyle w:val="a7"/>
              <w:snapToGrid w:val="0"/>
            </w:pPr>
            <w:r>
              <w:t>2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2CD" w:rsidRPr="00BB2DE7" w:rsidRDefault="002E12CD" w:rsidP="002E12CD">
            <w:pPr>
              <w:pStyle w:val="a7"/>
              <w:snapToGrid w:val="0"/>
            </w:pPr>
            <w:r>
              <w:t>2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2CD" w:rsidRPr="00BB2DE7" w:rsidRDefault="0091406A" w:rsidP="002E12CD">
            <w:pPr>
              <w:pStyle w:val="a7"/>
              <w:snapToGrid w:val="0"/>
            </w:pPr>
            <w:r>
              <w:t>6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2CD" w:rsidRPr="00BB2DE7" w:rsidRDefault="002E12CD" w:rsidP="002E12CD">
            <w:pPr>
              <w:pStyle w:val="a7"/>
              <w:snapToGrid w:val="0"/>
            </w:pPr>
            <w:r>
              <w:t>1</w:t>
            </w:r>
          </w:p>
        </w:tc>
      </w:tr>
    </w:tbl>
    <w:p w:rsidR="001202AE" w:rsidRPr="00A335A9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5A9">
        <w:rPr>
          <w:rFonts w:ascii="Times New Roman" w:hAnsi="Times New Roman"/>
          <w:sz w:val="24"/>
          <w:szCs w:val="24"/>
        </w:rPr>
        <w:t>Анализируя проведённый мониторинг можно сделать следующие выводы:</w:t>
      </w:r>
    </w:p>
    <w:p w:rsidR="001202AE" w:rsidRPr="00A335A9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5A9">
        <w:rPr>
          <w:rFonts w:ascii="Times New Roman" w:hAnsi="Times New Roman"/>
          <w:sz w:val="24"/>
          <w:szCs w:val="24"/>
        </w:rPr>
        <w:t>В предстояще</w:t>
      </w:r>
      <w:r w:rsidR="002E12CD" w:rsidRPr="00A335A9">
        <w:rPr>
          <w:rFonts w:ascii="Times New Roman" w:hAnsi="Times New Roman"/>
          <w:sz w:val="24"/>
          <w:szCs w:val="24"/>
        </w:rPr>
        <w:t>м учебном году преподавателям УМО</w:t>
      </w:r>
      <w:r w:rsidRPr="00A335A9">
        <w:rPr>
          <w:rFonts w:ascii="Times New Roman" w:hAnsi="Times New Roman"/>
          <w:sz w:val="24"/>
          <w:szCs w:val="24"/>
        </w:rPr>
        <w:t xml:space="preserve"> технических дисциплин следует обратить внимание на следующие моменты:</w:t>
      </w:r>
    </w:p>
    <w:p w:rsidR="001202AE" w:rsidRPr="00A335A9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5A9">
        <w:rPr>
          <w:rFonts w:ascii="Times New Roman" w:hAnsi="Times New Roman"/>
          <w:sz w:val="24"/>
          <w:szCs w:val="24"/>
        </w:rPr>
        <w:t>1.Начать подготовку методических пособий и электронных пособий.</w:t>
      </w:r>
    </w:p>
    <w:p w:rsidR="001202AE" w:rsidRPr="00A335A9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5A9">
        <w:rPr>
          <w:rFonts w:ascii="Times New Roman" w:hAnsi="Times New Roman"/>
          <w:sz w:val="24"/>
          <w:szCs w:val="24"/>
        </w:rPr>
        <w:t>2.Примить активное участие в конференциях профессиональных и творческих конкурсах.</w:t>
      </w:r>
    </w:p>
    <w:p w:rsidR="001202AE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5A9">
        <w:rPr>
          <w:rFonts w:ascii="Times New Roman" w:hAnsi="Times New Roman"/>
          <w:sz w:val="24"/>
          <w:szCs w:val="24"/>
        </w:rPr>
        <w:t>3.Подготовить  публикации.</w:t>
      </w:r>
    </w:p>
    <w:p w:rsidR="00A335A9" w:rsidRPr="00A335A9" w:rsidRDefault="00A335A9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06A" w:rsidRDefault="0091406A" w:rsidP="009140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единой методической теме колледжа </w:t>
      </w:r>
      <w:r w:rsidRPr="00E914FA">
        <w:rPr>
          <w:rFonts w:ascii="Times New Roman" w:hAnsi="Times New Roman"/>
          <w:bCs/>
          <w:sz w:val="24"/>
          <w:szCs w:val="24"/>
        </w:rPr>
        <w:t>«Повышение эффективности</w:t>
      </w:r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управления качеством подготовки</w:t>
      </w:r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кадров для пищевой и перерабатывающей</w:t>
      </w:r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промышленности региона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в соответствии с современными стандартами, технологиями</w:t>
      </w:r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и требованиями работодателей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на основе внедрения и развития практико-ориентированной</w:t>
      </w:r>
      <w:r w:rsidRPr="00E914FA">
        <w:rPr>
          <w:rFonts w:ascii="Times New Roman" w:hAnsi="Times New Roman"/>
          <w:sz w:val="24"/>
          <w:szCs w:val="24"/>
        </w:rPr>
        <w:t xml:space="preserve"> </w:t>
      </w:r>
      <w:r w:rsidRPr="00E914FA">
        <w:rPr>
          <w:rFonts w:ascii="Times New Roman" w:hAnsi="Times New Roman"/>
          <w:bCs/>
          <w:sz w:val="24"/>
          <w:szCs w:val="24"/>
        </w:rPr>
        <w:t>модели профессионального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преподаватели УМО работали по этой теме и подготовили доклады для участия в конференциях; </w:t>
      </w:r>
    </w:p>
    <w:p w:rsidR="00A335A9" w:rsidRPr="00A335A9" w:rsidRDefault="0091406A" w:rsidP="00A3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5A9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Pr="00A335A9">
        <w:rPr>
          <w:rFonts w:ascii="Times New Roman" w:hAnsi="Times New Roman" w:cs="Times New Roman"/>
          <w:sz w:val="24"/>
          <w:szCs w:val="24"/>
        </w:rPr>
        <w:t xml:space="preserve"> О.С.-«</w:t>
      </w:r>
      <w:r w:rsidRPr="00A335A9">
        <w:rPr>
          <w:rFonts w:ascii="Times New Roman" w:hAnsi="Times New Roman" w:cs="Times New Roman"/>
          <w:bCs/>
          <w:sz w:val="24"/>
          <w:szCs w:val="24"/>
        </w:rPr>
        <w:t>Методика преподавания учебной дисциплины математика с применением практико-ориентированной направленности на первом курсе</w:t>
      </w:r>
      <w:r w:rsidRPr="00A33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- 1 место</w:t>
      </w:r>
      <w:r w:rsidRPr="00A335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335A9" w:rsidRPr="00A335A9">
        <w:rPr>
          <w:rFonts w:ascii="Times New Roman" w:hAnsi="Times New Roman"/>
          <w:sz w:val="24"/>
          <w:szCs w:val="24"/>
        </w:rPr>
        <w:t>участие в научно-практической конференции «От образовательных идей к производственным технологиям: взгляд молодых исследователей и профессионалов», ГБПОУ «</w:t>
      </w:r>
      <w:proofErr w:type="spellStart"/>
      <w:r w:rsidR="00A335A9" w:rsidRPr="00A335A9">
        <w:rPr>
          <w:rFonts w:ascii="Times New Roman" w:hAnsi="Times New Roman"/>
          <w:sz w:val="24"/>
          <w:szCs w:val="24"/>
        </w:rPr>
        <w:t>БРТПиПП</w:t>
      </w:r>
      <w:proofErr w:type="spellEnd"/>
      <w:r w:rsidR="00A335A9" w:rsidRPr="00A335A9">
        <w:rPr>
          <w:rFonts w:ascii="Times New Roman" w:hAnsi="Times New Roman"/>
          <w:sz w:val="24"/>
          <w:szCs w:val="24"/>
        </w:rPr>
        <w:t>»</w:t>
      </w:r>
      <w:r w:rsidR="00A335A9">
        <w:rPr>
          <w:rFonts w:ascii="Times New Roman" w:hAnsi="Times New Roman"/>
          <w:sz w:val="24"/>
          <w:szCs w:val="24"/>
        </w:rPr>
        <w:t>.</w:t>
      </w:r>
    </w:p>
    <w:p w:rsidR="0091406A" w:rsidRPr="00A335A9" w:rsidRDefault="00A335A9" w:rsidP="00A3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Григорьева И.В.- </w:t>
      </w:r>
      <w:r w:rsidR="0091406A" w:rsidRPr="0091406A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«Современная практико-ориентированная технология, как средство интенсификации учебного процесса и повышение качества подготовки специалистов»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оминация </w:t>
      </w:r>
      <w:r w:rsidRPr="00A335A9">
        <w:rPr>
          <w:rFonts w:ascii="Times New Roman" w:hAnsi="Times New Roman"/>
          <w:sz w:val="24"/>
          <w:szCs w:val="24"/>
        </w:rPr>
        <w:t>участие в научно-практической конференции «От образовательных идей к производственным технологиям: взгляд молодых исследователей и профессионалов», ГБПОУ «</w:t>
      </w:r>
      <w:proofErr w:type="spellStart"/>
      <w:r w:rsidRPr="00A335A9">
        <w:rPr>
          <w:rFonts w:ascii="Times New Roman" w:hAnsi="Times New Roman"/>
          <w:sz w:val="24"/>
          <w:szCs w:val="24"/>
        </w:rPr>
        <w:t>БРТПиПП</w:t>
      </w:r>
      <w:proofErr w:type="spellEnd"/>
      <w:r w:rsidRPr="00A335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335A9" w:rsidRPr="00A335A9" w:rsidRDefault="00A335A9" w:rsidP="00A3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5A9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A335A9">
        <w:rPr>
          <w:rFonts w:ascii="Times New Roman" w:hAnsi="Times New Roman" w:cs="Times New Roman"/>
          <w:sz w:val="24"/>
          <w:szCs w:val="24"/>
        </w:rPr>
        <w:t xml:space="preserve"> Н.П.-</w:t>
      </w:r>
      <w:r w:rsidR="0091406A" w:rsidRPr="00A335A9">
        <w:rPr>
          <w:rFonts w:ascii="Times New Roman" w:hAnsi="Times New Roman" w:cs="Times New Roman"/>
          <w:sz w:val="24"/>
          <w:szCs w:val="24"/>
        </w:rPr>
        <w:t>«Развитие творческих способностей студентов технических специальностей в процессе занятий компьютерной и инженерной графики</w:t>
      </w:r>
      <w:proofErr w:type="gramStart"/>
      <w:r w:rsidR="0091406A" w:rsidRPr="00A335A9">
        <w:rPr>
          <w:rFonts w:ascii="Times New Roman" w:hAnsi="Times New Roman" w:cs="Times New Roman"/>
          <w:sz w:val="24"/>
          <w:szCs w:val="24"/>
        </w:rPr>
        <w:t>»</w:t>
      </w:r>
      <w:r w:rsidRPr="00A335A9">
        <w:rPr>
          <w:rFonts w:ascii="Times New Roman" w:hAnsi="Times New Roman" w:cs="Times New Roman"/>
          <w:sz w:val="24"/>
          <w:szCs w:val="24"/>
        </w:rPr>
        <w:t>-</w:t>
      </w:r>
      <w:r w:rsidRPr="00A335A9">
        <w:rPr>
          <w:rFonts w:ascii="Times New Roman" w:hAnsi="Times New Roman"/>
          <w:sz w:val="24"/>
          <w:szCs w:val="24"/>
        </w:rPr>
        <w:t xml:space="preserve"> – </w:t>
      </w:r>
      <w:proofErr w:type="gramEnd"/>
      <w:r w:rsidRPr="00A335A9">
        <w:rPr>
          <w:rFonts w:ascii="Times New Roman" w:hAnsi="Times New Roman"/>
          <w:sz w:val="24"/>
          <w:szCs w:val="24"/>
        </w:rPr>
        <w:t>диплом 2 степени за участие в научно-практической конференции «От образовательных идей к производственным технологиям: взгляд молодых исследователей и профессионалов», ГБПОУ «</w:t>
      </w:r>
      <w:proofErr w:type="spellStart"/>
      <w:r w:rsidRPr="00A335A9">
        <w:rPr>
          <w:rFonts w:ascii="Times New Roman" w:hAnsi="Times New Roman"/>
          <w:sz w:val="24"/>
          <w:szCs w:val="24"/>
        </w:rPr>
        <w:t>БРТПиПП</w:t>
      </w:r>
      <w:proofErr w:type="spellEnd"/>
      <w:r w:rsidRPr="00A335A9">
        <w:rPr>
          <w:rFonts w:ascii="Times New Roman" w:hAnsi="Times New Roman"/>
          <w:sz w:val="24"/>
          <w:szCs w:val="24"/>
        </w:rPr>
        <w:t>»</w:t>
      </w:r>
    </w:p>
    <w:p w:rsidR="001202AE" w:rsidRPr="00A335A9" w:rsidRDefault="00A335A9" w:rsidP="00A335A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335A9">
        <w:rPr>
          <w:rFonts w:ascii="Times New Roman" w:hAnsi="Times New Roman"/>
          <w:sz w:val="24"/>
          <w:szCs w:val="24"/>
        </w:rPr>
        <w:t>сертификат участника в Межрегиональной научно-практической конференции «XXI век - век профессионалов» (е международным участием) - г</w:t>
      </w:r>
      <w:proofErr w:type="gramStart"/>
      <w:r w:rsidRPr="00A335A9">
        <w:rPr>
          <w:rFonts w:ascii="Times New Roman" w:hAnsi="Times New Roman"/>
          <w:sz w:val="24"/>
          <w:szCs w:val="24"/>
        </w:rPr>
        <w:t>.Ч</w:t>
      </w:r>
      <w:proofErr w:type="gramEnd"/>
      <w:r w:rsidRPr="00A335A9">
        <w:rPr>
          <w:rFonts w:ascii="Times New Roman" w:hAnsi="Times New Roman"/>
          <w:sz w:val="24"/>
          <w:szCs w:val="24"/>
        </w:rPr>
        <w:t>ита</w:t>
      </w:r>
    </w:p>
    <w:p w:rsidR="0091406A" w:rsidRPr="0091406A" w:rsidRDefault="00A335A9" w:rsidP="00914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Бородина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М.В.-</w:t>
      </w:r>
      <w:r w:rsidR="0091406A" w:rsidRPr="0091406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proofErr w:type="spellEnd"/>
      <w:r w:rsidR="0091406A" w:rsidRPr="0091406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работы в формировании общих компетенций</w:t>
      </w:r>
    </w:p>
    <w:p w:rsidR="0091406A" w:rsidRDefault="0091406A" w:rsidP="00A3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6A">
        <w:rPr>
          <w:rFonts w:ascii="Times New Roman" w:hAnsi="Times New Roman" w:cs="Times New Roman"/>
          <w:color w:val="000000"/>
          <w:sz w:val="24"/>
          <w:szCs w:val="24"/>
        </w:rPr>
        <w:t>студентов: модели, технологии, формы и методы воспитани</w:t>
      </w:r>
      <w:proofErr w:type="gramStart"/>
      <w:r w:rsidRPr="0091406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35A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3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5A9" w:rsidRPr="00A335A9"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="00A335A9">
        <w:rPr>
          <w:rFonts w:ascii="Times New Roman" w:hAnsi="Times New Roman"/>
          <w:sz w:val="24"/>
          <w:szCs w:val="24"/>
        </w:rPr>
        <w:t xml:space="preserve">за </w:t>
      </w:r>
      <w:r w:rsidR="00A335A9" w:rsidRPr="00A335A9">
        <w:rPr>
          <w:rFonts w:ascii="Times New Roman" w:hAnsi="Times New Roman"/>
          <w:sz w:val="24"/>
          <w:szCs w:val="24"/>
        </w:rPr>
        <w:t>участие в научно-практической конференции «От образовательных идей к производственным технологиям: взгляд молодых исследователей и профессионалов», ГБПОУ «</w:t>
      </w:r>
      <w:proofErr w:type="spellStart"/>
      <w:r w:rsidR="00A335A9" w:rsidRPr="00A335A9">
        <w:rPr>
          <w:rFonts w:ascii="Times New Roman" w:hAnsi="Times New Roman"/>
          <w:sz w:val="24"/>
          <w:szCs w:val="24"/>
        </w:rPr>
        <w:t>БРТПиПП</w:t>
      </w:r>
      <w:proofErr w:type="spellEnd"/>
      <w:r w:rsidR="00A335A9" w:rsidRPr="00A335A9">
        <w:rPr>
          <w:rFonts w:ascii="Times New Roman" w:hAnsi="Times New Roman"/>
          <w:sz w:val="24"/>
          <w:szCs w:val="24"/>
        </w:rPr>
        <w:t>»</w:t>
      </w:r>
      <w:r w:rsidR="00A335A9">
        <w:rPr>
          <w:rFonts w:ascii="Times New Roman" w:hAnsi="Times New Roman"/>
          <w:sz w:val="24"/>
          <w:szCs w:val="24"/>
        </w:rPr>
        <w:t>.</w:t>
      </w:r>
    </w:p>
    <w:p w:rsidR="00A335A9" w:rsidRDefault="00A335A9" w:rsidP="00A33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над единой методической темой </w:t>
      </w:r>
      <w:proofErr w:type="gramStart"/>
      <w:r>
        <w:rPr>
          <w:rFonts w:ascii="Times New Roman" w:hAnsi="Times New Roman"/>
          <w:sz w:val="24"/>
          <w:szCs w:val="24"/>
        </w:rPr>
        <w:t>колледжа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председатель УМО </w:t>
      </w:r>
      <w:proofErr w:type="spellStart"/>
      <w:r>
        <w:rPr>
          <w:rFonts w:ascii="Times New Roman" w:hAnsi="Times New Roman"/>
          <w:sz w:val="24"/>
          <w:szCs w:val="24"/>
        </w:rPr>
        <w:t>Шешукова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и преподаватели УМО подготовили доклад для заседания П</w:t>
      </w:r>
      <w:r w:rsidRPr="00490F10">
        <w:rPr>
          <w:rFonts w:ascii="Times New Roman" w:hAnsi="Times New Roman"/>
          <w:sz w:val="24"/>
          <w:szCs w:val="24"/>
        </w:rPr>
        <w:t xml:space="preserve">едагогического совета </w:t>
      </w:r>
      <w:r>
        <w:rPr>
          <w:rFonts w:ascii="Times New Roman" w:hAnsi="Times New Roman"/>
          <w:sz w:val="24"/>
          <w:szCs w:val="24"/>
        </w:rPr>
        <w:t xml:space="preserve">проанализировали </w:t>
      </w:r>
      <w:r w:rsidRPr="00490F10">
        <w:rPr>
          <w:rFonts w:ascii="Times New Roman" w:hAnsi="Times New Roman"/>
          <w:sz w:val="24"/>
          <w:szCs w:val="24"/>
        </w:rPr>
        <w:t>работу УМО по вопросу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90F10">
        <w:rPr>
          <w:rFonts w:ascii="Times New Roman" w:hAnsi="Times New Roman"/>
          <w:sz w:val="24"/>
          <w:szCs w:val="24"/>
        </w:rPr>
        <w:t>Организация образовательного процесса на основе практико-ориентированного подхода: проблемы, содержание и динамика развития</w:t>
      </w:r>
      <w:r>
        <w:rPr>
          <w:rFonts w:ascii="Times New Roman" w:hAnsi="Times New Roman"/>
          <w:sz w:val="24"/>
          <w:szCs w:val="24"/>
        </w:rPr>
        <w:t>», а именно:</w:t>
      </w:r>
    </w:p>
    <w:p w:rsidR="00A335A9" w:rsidRDefault="00A335A9" w:rsidP="00A335A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F10">
        <w:rPr>
          <w:rFonts w:ascii="Times New Roman" w:hAnsi="Times New Roman" w:cs="Times New Roman"/>
          <w:sz w:val="24"/>
          <w:szCs w:val="24"/>
        </w:rPr>
        <w:t>Содержание работы УМО</w:t>
      </w:r>
      <w:r w:rsidRPr="009D4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организации </w:t>
      </w:r>
      <w:r w:rsidRPr="00490F10">
        <w:rPr>
          <w:rFonts w:ascii="Times New Roman" w:hAnsi="Times New Roman"/>
          <w:sz w:val="24"/>
          <w:szCs w:val="24"/>
        </w:rPr>
        <w:t>образовательного процесса на основе практико-ориентированного подхода</w:t>
      </w:r>
      <w:r>
        <w:rPr>
          <w:rFonts w:ascii="Times New Roman" w:hAnsi="Times New Roman"/>
          <w:sz w:val="24"/>
          <w:szCs w:val="24"/>
        </w:rPr>
        <w:t>, реализации единой методической темы колледжа.</w:t>
      </w:r>
    </w:p>
    <w:p w:rsidR="00A335A9" w:rsidRDefault="00A335A9" w:rsidP="00A335A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и трудности, с которыми сталкиваются педагоги УМО по данному направлению работы.  </w:t>
      </w:r>
    </w:p>
    <w:p w:rsidR="00A335A9" w:rsidRDefault="00A335A9" w:rsidP="00A335A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качестве проделанной работы за год.</w:t>
      </w:r>
    </w:p>
    <w:p w:rsidR="00A335A9" w:rsidRDefault="00A335A9" w:rsidP="00A335A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F10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490F1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335A9" w:rsidRDefault="00A335A9" w:rsidP="00A3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отразили</w:t>
      </w:r>
      <w:r w:rsidRPr="009D4A9B">
        <w:rPr>
          <w:rFonts w:ascii="Times New Roman" w:hAnsi="Times New Roman" w:cs="Times New Roman"/>
          <w:sz w:val="24"/>
          <w:szCs w:val="24"/>
        </w:rPr>
        <w:t xml:space="preserve"> на ватмане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A93" w:rsidRPr="00862A93" w:rsidRDefault="00862A93" w:rsidP="00862A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62A93">
        <w:rPr>
          <w:rFonts w:ascii="Times New Roman" w:hAnsi="Times New Roman"/>
          <w:sz w:val="24"/>
          <w:szCs w:val="24"/>
        </w:rPr>
        <w:t xml:space="preserve">аучно-исследовательская работа </w:t>
      </w:r>
      <w:proofErr w:type="gramStart"/>
      <w:r w:rsidRPr="00862A93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62A93" w:rsidRP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О.С. - р</w:t>
      </w:r>
      <w:r w:rsidRPr="00862A93">
        <w:rPr>
          <w:rFonts w:ascii="Times New Roman" w:hAnsi="Times New Roman"/>
          <w:sz w:val="24"/>
          <w:szCs w:val="24"/>
        </w:rPr>
        <w:t>уководство и участие в выполнении НИР по теме «</w:t>
      </w:r>
      <w:r w:rsidRPr="00862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в развитии экономики РБ»</w:t>
      </w:r>
    </w:p>
    <w:p w:rsidR="00862A93" w:rsidRP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A93">
        <w:rPr>
          <w:rFonts w:ascii="Times New Roman" w:hAnsi="Times New Roman"/>
          <w:sz w:val="24"/>
          <w:szCs w:val="24"/>
        </w:rPr>
        <w:t>- Садыкова Ирина , 661 гр. «Производство мороженного»</w:t>
      </w:r>
    </w:p>
    <w:p w:rsidR="00862A93" w:rsidRP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A93">
        <w:rPr>
          <w:rFonts w:ascii="Times New Roman" w:hAnsi="Times New Roman"/>
          <w:sz w:val="24"/>
          <w:szCs w:val="24"/>
        </w:rPr>
        <w:t>-Копылова Анна , 361 гр., «Производство сывороточного киселя»</w:t>
      </w:r>
    </w:p>
    <w:p w:rsid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A93">
        <w:rPr>
          <w:rFonts w:ascii="Times New Roman" w:hAnsi="Times New Roman"/>
          <w:sz w:val="24"/>
          <w:szCs w:val="24"/>
        </w:rPr>
        <w:t>-Серых Ярослав, 661 гр., «Тенденции развития рынка промышленности Республики Бурятия»</w:t>
      </w:r>
    </w:p>
    <w:p w:rsid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И.В.</w:t>
      </w:r>
      <w:r w:rsidRPr="00862A93">
        <w:rPr>
          <w:rFonts w:ascii="Times New Roman" w:hAnsi="Times New Roman"/>
          <w:sz w:val="24"/>
          <w:szCs w:val="24"/>
        </w:rPr>
        <w:t xml:space="preserve"> </w:t>
      </w:r>
    </w:p>
    <w:p w:rsidR="00862A93" w:rsidRP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A93">
        <w:rPr>
          <w:rFonts w:ascii="Times New Roman" w:hAnsi="Times New Roman"/>
          <w:sz w:val="24"/>
          <w:szCs w:val="24"/>
        </w:rPr>
        <w:t>- Садыкова Ирина , 661 гр. «Производство мороженного»</w:t>
      </w:r>
    </w:p>
    <w:p w:rsidR="00862A93" w:rsidRDefault="00862A93" w:rsidP="00862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A93">
        <w:rPr>
          <w:rFonts w:ascii="Times New Roman" w:hAnsi="Times New Roman"/>
          <w:sz w:val="24"/>
          <w:szCs w:val="24"/>
        </w:rPr>
        <w:t>-Копылова Анна , 361 гр., «Производство сывороточного кис</w:t>
      </w:r>
      <w:r>
        <w:rPr>
          <w:rFonts w:ascii="Times New Roman" w:hAnsi="Times New Roman"/>
          <w:sz w:val="24"/>
          <w:szCs w:val="24"/>
        </w:rPr>
        <w:t>еля</w:t>
      </w:r>
      <w:r w:rsidRPr="00862A93">
        <w:rPr>
          <w:rFonts w:ascii="Times New Roman" w:hAnsi="Times New Roman"/>
          <w:sz w:val="24"/>
          <w:szCs w:val="24"/>
        </w:rPr>
        <w:t>»</w:t>
      </w:r>
    </w:p>
    <w:p w:rsidR="00862A93" w:rsidRDefault="00862A93" w:rsidP="00862A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К.- </w:t>
      </w:r>
      <w:r w:rsidRPr="00862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«Особенности и проблемы развития мясоперерабатывающей отрасли в РБ»</w:t>
      </w:r>
    </w:p>
    <w:p w:rsidR="00862A93" w:rsidRDefault="00862A93" w:rsidP="00862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Бородина М.В.</w:t>
      </w:r>
    </w:p>
    <w:p w:rsidR="00862A93" w:rsidRDefault="00862A93" w:rsidP="00862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62A93">
        <w:rPr>
          <w:rFonts w:ascii="Times New Roman" w:hAnsi="Times New Roman" w:cs="Times New Roman"/>
          <w:sz w:val="24"/>
          <w:szCs w:val="24"/>
        </w:rPr>
        <w:t xml:space="preserve"> Ануфриев Н- 671гр. </w:t>
      </w:r>
      <w:proofErr w:type="gramStart"/>
      <w:r w:rsidRPr="00862A9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862A93">
        <w:rPr>
          <w:rFonts w:ascii="Times New Roman" w:hAnsi="Times New Roman" w:cs="Times New Roman"/>
          <w:sz w:val="24"/>
          <w:szCs w:val="24"/>
        </w:rPr>
        <w:t xml:space="preserve"> Использование 3-Д  принтера для изготовления деталей» </w:t>
      </w:r>
    </w:p>
    <w:p w:rsidR="00862A93" w:rsidRPr="00862A93" w:rsidRDefault="00862A93" w:rsidP="00862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</w:t>
      </w:r>
      <w:r w:rsidRPr="00862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43">
        <w:rPr>
          <w:rFonts w:ascii="Times New Roman" w:hAnsi="Times New Roman"/>
          <w:sz w:val="24"/>
          <w:szCs w:val="24"/>
        </w:rPr>
        <w:t>Андриянов</w:t>
      </w:r>
      <w:proofErr w:type="spellEnd"/>
      <w:proofErr w:type="gramStart"/>
      <w:r w:rsidRPr="0038754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87543">
        <w:rPr>
          <w:rFonts w:ascii="Times New Roman" w:hAnsi="Times New Roman"/>
          <w:sz w:val="24"/>
          <w:szCs w:val="24"/>
        </w:rPr>
        <w:t xml:space="preserve">  , 261 гр. «Применение компьютерной графике в моей профессиональной деятельности»</w:t>
      </w:r>
    </w:p>
    <w:p w:rsidR="00862A9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этом году преподаватели УМО приняли участие в конкурсах профессионального мастерства; </w:t>
      </w:r>
    </w:p>
    <w:p w:rsidR="00862A93" w:rsidRPr="00387543" w:rsidRDefault="00862A93" w:rsidP="00862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Н.П.- подготовила 6 чел</w:t>
      </w:r>
      <w:r w:rsidR="00A85243">
        <w:rPr>
          <w:rFonts w:ascii="Times New Roman" w:hAnsi="Times New Roman"/>
          <w:sz w:val="24"/>
          <w:szCs w:val="24"/>
        </w:rPr>
        <w:t>овек Куприянов М., Ф</w:t>
      </w:r>
      <w:r>
        <w:rPr>
          <w:rFonts w:ascii="Times New Roman" w:hAnsi="Times New Roman"/>
          <w:sz w:val="24"/>
          <w:szCs w:val="24"/>
        </w:rPr>
        <w:t>едоров</w:t>
      </w:r>
      <w:r w:rsidR="00A852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Я., </w:t>
      </w:r>
      <w:proofErr w:type="spellStart"/>
      <w:r>
        <w:rPr>
          <w:rFonts w:ascii="Times New Roman" w:hAnsi="Times New Roman"/>
          <w:sz w:val="24"/>
          <w:szCs w:val="24"/>
        </w:rPr>
        <w:t>Шангин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>
        <w:rPr>
          <w:rFonts w:ascii="Times New Roman" w:hAnsi="Times New Roman"/>
          <w:sz w:val="24"/>
          <w:szCs w:val="24"/>
        </w:rPr>
        <w:t>ЛазаревД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2A93" w:rsidRPr="00862A93" w:rsidRDefault="00A85243" w:rsidP="0086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2A93" w:rsidRPr="00862A93">
        <w:rPr>
          <w:rFonts w:ascii="Times New Roman" w:hAnsi="Times New Roman"/>
          <w:sz w:val="24"/>
          <w:szCs w:val="24"/>
        </w:rPr>
        <w:t>- Диплом 2 место в I Региональном чемпионате профессионально мастерства инвалидов и лиц с ограниченными возможностями здоровья «</w:t>
      </w:r>
      <w:proofErr w:type="spellStart"/>
      <w:r w:rsidR="00862A93" w:rsidRPr="00862A93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862A93" w:rsidRPr="00862A93">
        <w:rPr>
          <w:rFonts w:ascii="Times New Roman" w:hAnsi="Times New Roman"/>
          <w:sz w:val="24"/>
          <w:szCs w:val="24"/>
        </w:rPr>
        <w:t>» по компетенции «Сборка разбо</w:t>
      </w:r>
      <w:r>
        <w:rPr>
          <w:rFonts w:ascii="Times New Roman" w:hAnsi="Times New Roman"/>
          <w:sz w:val="24"/>
          <w:szCs w:val="24"/>
        </w:rPr>
        <w:t>рка электронного оборудования». Куприянов. М.</w:t>
      </w:r>
    </w:p>
    <w:p w:rsidR="00862A93" w:rsidRDefault="00862A93" w:rsidP="0086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A93">
        <w:rPr>
          <w:rFonts w:ascii="Times New Roman" w:hAnsi="Times New Roman"/>
          <w:sz w:val="24"/>
          <w:szCs w:val="24"/>
        </w:rPr>
        <w:t xml:space="preserve">- Диплом 1 место в I </w:t>
      </w:r>
      <w:proofErr w:type="spellStart"/>
      <w:r w:rsidRPr="00862A93">
        <w:rPr>
          <w:rFonts w:ascii="Times New Roman" w:hAnsi="Times New Roman"/>
          <w:sz w:val="24"/>
          <w:szCs w:val="24"/>
        </w:rPr>
        <w:t>I</w:t>
      </w:r>
      <w:proofErr w:type="spellEnd"/>
      <w:r w:rsidRPr="00862A93">
        <w:rPr>
          <w:rFonts w:ascii="Times New Roman" w:hAnsi="Times New Roman"/>
          <w:sz w:val="24"/>
          <w:szCs w:val="24"/>
        </w:rPr>
        <w:t xml:space="preserve"> Региональном чемпионате профессионально мастерства инвалидов и лиц с ограниченными возможностями здоровья «</w:t>
      </w:r>
      <w:proofErr w:type="spellStart"/>
      <w:r w:rsidRPr="00862A93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862A93">
        <w:rPr>
          <w:rFonts w:ascii="Times New Roman" w:hAnsi="Times New Roman"/>
          <w:sz w:val="24"/>
          <w:szCs w:val="24"/>
        </w:rPr>
        <w:t>» по компетенции «Сборка разборка электронного оборудования».</w:t>
      </w:r>
      <w:r w:rsidR="00A85243" w:rsidRPr="00A85243">
        <w:rPr>
          <w:rFonts w:ascii="Times New Roman" w:hAnsi="Times New Roman"/>
          <w:sz w:val="24"/>
          <w:szCs w:val="24"/>
        </w:rPr>
        <w:t xml:space="preserve"> </w:t>
      </w:r>
      <w:r w:rsidR="00A85243">
        <w:rPr>
          <w:rFonts w:ascii="Times New Roman" w:hAnsi="Times New Roman"/>
          <w:sz w:val="24"/>
          <w:szCs w:val="24"/>
        </w:rPr>
        <w:t>Куприянов. М.</w:t>
      </w:r>
    </w:p>
    <w:p w:rsidR="00A85243" w:rsidRDefault="00A85243" w:rsidP="0086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5243">
        <w:rPr>
          <w:rFonts w:ascii="Times New Roman" w:hAnsi="Times New Roman"/>
          <w:sz w:val="24"/>
          <w:szCs w:val="24"/>
        </w:rPr>
        <w:t xml:space="preserve"> </w:t>
      </w:r>
      <w:r w:rsidRPr="00862A93">
        <w:rPr>
          <w:rFonts w:ascii="Times New Roman" w:hAnsi="Times New Roman"/>
          <w:sz w:val="24"/>
          <w:szCs w:val="24"/>
        </w:rPr>
        <w:t xml:space="preserve">Диплом 1 место в I </w:t>
      </w:r>
      <w:proofErr w:type="spellStart"/>
      <w:r w:rsidRPr="00862A93">
        <w:rPr>
          <w:rFonts w:ascii="Times New Roman" w:hAnsi="Times New Roman"/>
          <w:sz w:val="24"/>
          <w:szCs w:val="24"/>
        </w:rPr>
        <w:t>I</w:t>
      </w:r>
      <w:proofErr w:type="spellEnd"/>
      <w:r w:rsidRPr="00862A93">
        <w:rPr>
          <w:rFonts w:ascii="Times New Roman" w:hAnsi="Times New Roman"/>
          <w:sz w:val="24"/>
          <w:szCs w:val="24"/>
        </w:rPr>
        <w:t xml:space="preserve"> Региональном чемпионате профессионально мастерства инвалидов и лиц с ограниченными возможностями здоровья «</w:t>
      </w:r>
      <w:proofErr w:type="spellStart"/>
      <w:r w:rsidRPr="00862A93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862A93">
        <w:rPr>
          <w:rFonts w:ascii="Times New Roman" w:hAnsi="Times New Roman"/>
          <w:sz w:val="24"/>
          <w:szCs w:val="24"/>
        </w:rPr>
        <w:t>» по компетенции «</w:t>
      </w:r>
      <w:r>
        <w:rPr>
          <w:rFonts w:ascii="Times New Roman" w:hAnsi="Times New Roman"/>
          <w:sz w:val="24"/>
          <w:szCs w:val="24"/>
        </w:rPr>
        <w:t>Обработка текста</w:t>
      </w:r>
      <w:r w:rsidRPr="00862A93">
        <w:rPr>
          <w:rFonts w:ascii="Times New Roman" w:hAnsi="Times New Roman"/>
          <w:sz w:val="24"/>
          <w:szCs w:val="24"/>
        </w:rPr>
        <w:t>».</w:t>
      </w:r>
      <w:r w:rsidRPr="00A85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Федорова. Я.</w:t>
      </w:r>
    </w:p>
    <w:p w:rsidR="00A85243" w:rsidRDefault="00A85243" w:rsidP="0086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Селецкая</w:t>
      </w:r>
      <w:proofErr w:type="spellEnd"/>
      <w:r>
        <w:rPr>
          <w:rFonts w:ascii="Times New Roman" w:hAnsi="Times New Roman"/>
          <w:sz w:val="24"/>
          <w:szCs w:val="24"/>
        </w:rPr>
        <w:t>. О.С., Григорьева. И.В.</w:t>
      </w:r>
    </w:p>
    <w:p w:rsidR="00A85243" w:rsidRPr="00862A93" w:rsidRDefault="00A85243" w:rsidP="00862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A85243">
        <w:rPr>
          <w:rFonts w:ascii="Times New Roman" w:hAnsi="Times New Roman"/>
          <w:i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4"/>
          <w:szCs w:val="24"/>
        </w:rPr>
        <w:t>Региональный чемпионат «Молодые профессионалы» (</w:t>
      </w:r>
      <w:proofErr w:type="spellStart"/>
      <w:r w:rsidRPr="00A85243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A85243">
        <w:rPr>
          <w:rFonts w:ascii="Times New Roman" w:hAnsi="Times New Roman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4"/>
          <w:szCs w:val="24"/>
          <w:lang w:val="en-US"/>
        </w:rPr>
        <w:t>Russia</w:t>
      </w:r>
      <w:r w:rsidRPr="00A85243">
        <w:rPr>
          <w:rFonts w:ascii="Times New Roman" w:hAnsi="Times New Roman"/>
          <w:sz w:val="24"/>
          <w:szCs w:val="24"/>
        </w:rPr>
        <w:t>) – компетенция «Предпринимательство») 4 место</w:t>
      </w:r>
      <w:proofErr w:type="gramEnd"/>
    </w:p>
    <w:p w:rsidR="00A335A9" w:rsidRPr="0091406A" w:rsidRDefault="00A335A9" w:rsidP="00A85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2AE" w:rsidRPr="00BB2DE7" w:rsidRDefault="001202AE" w:rsidP="00120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E7">
        <w:rPr>
          <w:rFonts w:ascii="Times New Roman" w:hAnsi="Times New Roman"/>
          <w:b/>
          <w:sz w:val="28"/>
          <w:szCs w:val="28"/>
        </w:rPr>
        <w:t>4. КОНТРОЛЬ КАЧЕСТВА УЧЕБНО-ВОСПИТАТЕЛЬНОГО ПРОЦЕССА</w:t>
      </w:r>
    </w:p>
    <w:p w:rsidR="001202AE" w:rsidRPr="00A85243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Работа в данном направлении осуществлялась по следующим составляющим: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- повышение качества и контроль учебного процесса;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5243">
        <w:rPr>
          <w:rFonts w:ascii="Times New Roman" w:hAnsi="Times New Roman"/>
          <w:sz w:val="24"/>
          <w:szCs w:val="24"/>
        </w:rPr>
        <w:t>комлексно-методическое</w:t>
      </w:r>
      <w:proofErr w:type="spellEnd"/>
      <w:r w:rsidRPr="00A85243">
        <w:rPr>
          <w:rFonts w:ascii="Times New Roman" w:hAnsi="Times New Roman"/>
          <w:sz w:val="24"/>
          <w:szCs w:val="24"/>
        </w:rPr>
        <w:t xml:space="preserve"> обеспечение итоговой аттестации.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- организации входного контроля, разработка общих рекомендаций, критерий и требований.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- пополнение банка тестовых заданий для входного, промежуточного и итогового контроля;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- анализ качества знаний по итогам контрольных месяца;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- организация дополнительных занятий и консультаций;</w:t>
      </w:r>
    </w:p>
    <w:p w:rsidR="001202AE" w:rsidRPr="00A85243" w:rsidRDefault="001202AE" w:rsidP="001202A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>- участие преподавателей в родительских собраниях.</w:t>
      </w:r>
    </w:p>
    <w:p w:rsidR="001202AE" w:rsidRPr="00A85243" w:rsidRDefault="001202AE" w:rsidP="001202A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243">
        <w:rPr>
          <w:rFonts w:ascii="Times New Roman" w:hAnsi="Times New Roman"/>
          <w:sz w:val="24"/>
          <w:szCs w:val="24"/>
        </w:rPr>
        <w:t xml:space="preserve">Однако на сегодняшний день существуют проблемы, как с успеваемостью студентов, так и с качеством обучения. Поэтому в планировании работы на 2018-2019 </w:t>
      </w:r>
      <w:proofErr w:type="spellStart"/>
      <w:r w:rsidRPr="00A85243">
        <w:rPr>
          <w:rFonts w:ascii="Times New Roman" w:hAnsi="Times New Roman"/>
          <w:sz w:val="24"/>
          <w:szCs w:val="24"/>
        </w:rPr>
        <w:t>уч</w:t>
      </w:r>
      <w:proofErr w:type="spellEnd"/>
      <w:r w:rsidRPr="00A85243">
        <w:rPr>
          <w:rFonts w:ascii="Times New Roman" w:hAnsi="Times New Roman"/>
          <w:sz w:val="24"/>
          <w:szCs w:val="24"/>
        </w:rPr>
        <w:t xml:space="preserve">. год необходимо разработать меры по совершенствованию знаний, умений и навыков студентов, формированию ключевых компетенций, повышению качества образовательного процесса, организации самостоятельной работы, организации </w:t>
      </w:r>
      <w:proofErr w:type="spellStart"/>
      <w:r w:rsidRPr="00A85243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A85243">
        <w:rPr>
          <w:rFonts w:ascii="Times New Roman" w:hAnsi="Times New Roman"/>
          <w:sz w:val="24"/>
          <w:szCs w:val="24"/>
        </w:rPr>
        <w:t xml:space="preserve"> занятий преподавателей и контроля учебного процесса</w:t>
      </w:r>
      <w:r w:rsidRPr="00A85243">
        <w:rPr>
          <w:rFonts w:ascii="Times New Roman" w:hAnsi="Times New Roman"/>
          <w:i/>
          <w:sz w:val="24"/>
          <w:szCs w:val="24"/>
        </w:rPr>
        <w:t>.</w:t>
      </w:r>
      <w:r w:rsidR="00A85243">
        <w:rPr>
          <w:rFonts w:ascii="Times New Roman" w:hAnsi="Times New Roman"/>
          <w:i/>
          <w:sz w:val="24"/>
          <w:szCs w:val="24"/>
        </w:rPr>
        <w:t xml:space="preserve"> </w:t>
      </w:r>
      <w:r w:rsidR="00A85243" w:rsidRPr="00A85243">
        <w:rPr>
          <w:rFonts w:ascii="Times New Roman" w:hAnsi="Times New Roman"/>
          <w:sz w:val="24"/>
          <w:szCs w:val="24"/>
        </w:rPr>
        <w:t>А также принимать активное участие в конкурсах профессионального мастерства, студентов первого и второго курса знакомить с данным конкурсом.</w:t>
      </w:r>
    </w:p>
    <w:p w:rsidR="001202AE" w:rsidRPr="00A85243" w:rsidRDefault="001202AE" w:rsidP="00120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2AE" w:rsidRPr="00BB2DE7" w:rsidRDefault="001202AE" w:rsidP="00120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E7">
        <w:rPr>
          <w:rFonts w:ascii="Times New Roman" w:hAnsi="Times New Roman"/>
          <w:b/>
          <w:sz w:val="28"/>
          <w:szCs w:val="28"/>
        </w:rPr>
        <w:t>5. ПОВЫШЕНИЕ КВАЛИФИКАЦИИ</w:t>
      </w:r>
    </w:p>
    <w:p w:rsidR="001202AE" w:rsidRPr="00BB2DE7" w:rsidRDefault="001202AE" w:rsidP="00120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02AE" w:rsidRPr="00BB2DE7" w:rsidRDefault="00A85243" w:rsidP="00120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1202AE" w:rsidRPr="00A85243">
        <w:rPr>
          <w:rFonts w:ascii="Times New Roman" w:hAnsi="Times New Roman"/>
          <w:sz w:val="24"/>
          <w:szCs w:val="24"/>
        </w:rPr>
        <w:t xml:space="preserve"> учебном году повысили свою квалификацию следующие преподаватели</w:t>
      </w:r>
      <w:r w:rsidR="001202AE" w:rsidRPr="00BB2DE7">
        <w:rPr>
          <w:rFonts w:ascii="Times New Roman" w:hAnsi="Times New Roman"/>
          <w:sz w:val="28"/>
          <w:szCs w:val="28"/>
        </w:rPr>
        <w:t>:</w:t>
      </w:r>
    </w:p>
    <w:tbl>
      <w:tblPr>
        <w:tblW w:w="101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43"/>
        <w:gridCol w:w="2410"/>
        <w:gridCol w:w="1701"/>
        <w:gridCol w:w="1417"/>
        <w:gridCol w:w="1206"/>
        <w:gridCol w:w="992"/>
      </w:tblGrid>
      <w:tr w:rsidR="00A85243" w:rsidRPr="007B3491" w:rsidTr="00A85243">
        <w:tc>
          <w:tcPr>
            <w:tcW w:w="567" w:type="dxa"/>
            <w:vAlign w:val="center"/>
          </w:tcPr>
          <w:p w:rsidR="00A8524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20B13">
              <w:rPr>
                <w:rFonts w:ascii="Times New Roman" w:hAnsi="Times New Roman"/>
                <w:b/>
              </w:rPr>
              <w:t>Название курсов</w:t>
            </w:r>
          </w:p>
        </w:tc>
        <w:tc>
          <w:tcPr>
            <w:tcW w:w="1701" w:type="dxa"/>
            <w:vAlign w:val="center"/>
          </w:tcPr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20B13"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20B13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20B1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243" w:rsidRPr="00620B1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20B13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A85243" w:rsidRPr="007B3491" w:rsidTr="00A85243">
        <w:tc>
          <w:tcPr>
            <w:tcW w:w="567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Григорьева. И.В.</w:t>
            </w:r>
          </w:p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Селецкая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Шешукова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410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оценке демонстрационного экзамена по стандартам </w:t>
            </w:r>
            <w:proofErr w:type="spellStart"/>
            <w:r w:rsidRPr="00F53D4C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701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1417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206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1EA">
              <w:rPr>
                <w:rFonts w:ascii="Times New Roman" w:hAnsi="Times New Roman"/>
              </w:rPr>
              <w:t>14.12.2018</w:t>
            </w:r>
          </w:p>
        </w:tc>
        <w:tc>
          <w:tcPr>
            <w:tcW w:w="992" w:type="dxa"/>
            <w:shd w:val="clear" w:color="auto" w:fill="auto"/>
          </w:tcPr>
          <w:p w:rsidR="00A85243" w:rsidRPr="00620B1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85243" w:rsidRPr="007B3491" w:rsidTr="00A85243">
        <w:tc>
          <w:tcPr>
            <w:tcW w:w="567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Григорьева. И.В.</w:t>
            </w:r>
          </w:p>
        </w:tc>
        <w:tc>
          <w:tcPr>
            <w:tcW w:w="2410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</w:t>
            </w:r>
            <w:r>
              <w:rPr>
                <w:rFonts w:ascii="Times New Roman" w:hAnsi="Times New Roman"/>
              </w:rPr>
              <w:lastRenderedPageBreak/>
              <w:t xml:space="preserve">различным категориям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удостоверение</w:t>
            </w:r>
          </w:p>
        </w:tc>
        <w:tc>
          <w:tcPr>
            <w:tcW w:w="1417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206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53D4C">
              <w:rPr>
                <w:rFonts w:ascii="Times New Roman" w:hAnsi="Times New Roman"/>
              </w:rPr>
              <w:t>5.11.-16.11.</w:t>
            </w:r>
          </w:p>
          <w:p w:rsidR="00A85243" w:rsidRPr="00F53D4C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53D4C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85243" w:rsidRPr="00620B1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A85243" w:rsidRPr="007B3491" w:rsidTr="00A85243">
        <w:tc>
          <w:tcPr>
            <w:tcW w:w="567" w:type="dxa"/>
          </w:tcPr>
          <w:p w:rsidR="00A85243" w:rsidRPr="0051772E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1843" w:type="dxa"/>
          </w:tcPr>
          <w:p w:rsidR="00A8524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Григорьева. И.В.</w:t>
            </w:r>
          </w:p>
          <w:p w:rsidR="00A85243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Селецкая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  <w:p w:rsidR="00A85243" w:rsidRPr="0051772E" w:rsidRDefault="00A85243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Шешукова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410" w:type="dxa"/>
            <w:shd w:val="clear" w:color="auto" w:fill="auto"/>
          </w:tcPr>
          <w:p w:rsidR="00A85243" w:rsidRPr="0051772E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772E">
              <w:rPr>
                <w:rFonts w:ascii="Times New Roman" w:hAnsi="Times New Roman"/>
                <w:color w:val="000000"/>
                <w:shd w:val="clear" w:color="auto" w:fill="FFFFFF"/>
              </w:rPr>
              <w:t>ДПП ПК Организация инклюзивного образования в системе СПО и профессионального обучения </w:t>
            </w:r>
          </w:p>
        </w:tc>
        <w:tc>
          <w:tcPr>
            <w:tcW w:w="1701" w:type="dxa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1417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206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13.06.- 19.06 2019</w:t>
            </w:r>
          </w:p>
        </w:tc>
        <w:tc>
          <w:tcPr>
            <w:tcW w:w="992" w:type="dxa"/>
            <w:shd w:val="clear" w:color="auto" w:fill="auto"/>
          </w:tcPr>
          <w:p w:rsidR="00A85243" w:rsidRDefault="00A85243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E908C9" w:rsidRPr="007B3491" w:rsidTr="00A85243">
        <w:tc>
          <w:tcPr>
            <w:tcW w:w="567" w:type="dxa"/>
          </w:tcPr>
          <w:p w:rsidR="00E908C9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1843" w:type="dxa"/>
          </w:tcPr>
          <w:p w:rsidR="00E908C9" w:rsidRDefault="00E908C9" w:rsidP="00E90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Селецкая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  <w:p w:rsidR="00E908C9" w:rsidRDefault="00E908C9" w:rsidP="00A85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908C9" w:rsidRPr="00620B13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</w:t>
            </w:r>
          </w:p>
        </w:tc>
        <w:tc>
          <w:tcPr>
            <w:tcW w:w="1701" w:type="dxa"/>
          </w:tcPr>
          <w:p w:rsidR="00E908C9" w:rsidRPr="00620B13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417" w:type="dxa"/>
            <w:shd w:val="clear" w:color="auto" w:fill="auto"/>
          </w:tcPr>
          <w:p w:rsidR="00E908C9" w:rsidRPr="00620B13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</w:tc>
        <w:tc>
          <w:tcPr>
            <w:tcW w:w="1206" w:type="dxa"/>
            <w:shd w:val="clear" w:color="auto" w:fill="auto"/>
          </w:tcPr>
          <w:p w:rsidR="00E908C9" w:rsidRPr="00620B13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27.09.18-10.10.18</w:t>
            </w:r>
          </w:p>
        </w:tc>
        <w:tc>
          <w:tcPr>
            <w:tcW w:w="992" w:type="dxa"/>
            <w:shd w:val="clear" w:color="auto" w:fill="auto"/>
          </w:tcPr>
          <w:p w:rsidR="00E908C9" w:rsidRPr="00620B13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908C9" w:rsidRPr="007B3491" w:rsidTr="00A85243">
        <w:tc>
          <w:tcPr>
            <w:tcW w:w="567" w:type="dxa"/>
          </w:tcPr>
          <w:p w:rsidR="00E908C9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1843" w:type="dxa"/>
          </w:tcPr>
          <w:p w:rsidR="00E908C9" w:rsidRDefault="00E908C9" w:rsidP="00E90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Шешукова</w:t>
            </w:r>
            <w:proofErr w:type="spellEnd"/>
            <w:r>
              <w:rPr>
                <w:rFonts w:ascii="Times New Roman" w:hAnsi="Times New Roman"/>
              </w:rPr>
              <w:t>. Н.П.</w:t>
            </w:r>
          </w:p>
        </w:tc>
        <w:tc>
          <w:tcPr>
            <w:tcW w:w="2410" w:type="dxa"/>
            <w:shd w:val="clear" w:color="auto" w:fill="auto"/>
          </w:tcPr>
          <w:p w:rsidR="00E908C9" w:rsidRPr="00F2454B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45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финансовой грамотности у </w:t>
            </w:r>
            <w:proofErr w:type="gramStart"/>
            <w:r w:rsidRPr="00F2454B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F2454B">
              <w:rPr>
                <w:rFonts w:ascii="Times New Roman" w:hAnsi="Times New Roman"/>
                <w:color w:val="000000"/>
                <w:shd w:val="clear" w:color="auto" w:fill="FFFFFF"/>
              </w:rPr>
              <w:t>: технологии и инструменты</w:t>
            </w:r>
          </w:p>
        </w:tc>
        <w:tc>
          <w:tcPr>
            <w:tcW w:w="1701" w:type="dxa"/>
          </w:tcPr>
          <w:p w:rsidR="00E908C9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1417" w:type="dxa"/>
            <w:shd w:val="clear" w:color="auto" w:fill="auto"/>
          </w:tcPr>
          <w:p w:rsidR="00E908C9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</w:t>
            </w:r>
          </w:p>
        </w:tc>
        <w:tc>
          <w:tcPr>
            <w:tcW w:w="1206" w:type="dxa"/>
            <w:shd w:val="clear" w:color="auto" w:fill="auto"/>
          </w:tcPr>
          <w:p w:rsidR="00E908C9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31.05.2019</w:t>
            </w:r>
          </w:p>
        </w:tc>
        <w:tc>
          <w:tcPr>
            <w:tcW w:w="992" w:type="dxa"/>
            <w:shd w:val="clear" w:color="auto" w:fill="auto"/>
          </w:tcPr>
          <w:p w:rsidR="00E908C9" w:rsidRPr="00620B13" w:rsidRDefault="00E908C9" w:rsidP="00A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:rsidR="001202AE" w:rsidRPr="00BB2DE7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02AE" w:rsidRPr="00BB2DE7" w:rsidRDefault="001202AE" w:rsidP="00120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2AE" w:rsidRPr="00BB2DE7" w:rsidRDefault="001202AE" w:rsidP="001202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DE7">
        <w:rPr>
          <w:rFonts w:ascii="Times New Roman" w:hAnsi="Times New Roman"/>
          <w:b/>
          <w:sz w:val="28"/>
          <w:szCs w:val="28"/>
        </w:rPr>
        <w:t>6. ИЗУЧЕНИЕ И ОБОБЩЕНИЕ ПЕРЕДОВОГО ПЕДАГОГИЧЕСКОГО ОПЫТА</w:t>
      </w:r>
    </w:p>
    <w:p w:rsidR="001202AE" w:rsidRPr="00BB2DE7" w:rsidRDefault="001202AE" w:rsidP="001202A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202AE" w:rsidRPr="00E908C9" w:rsidRDefault="001202AE" w:rsidP="0012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8C9">
        <w:rPr>
          <w:sz w:val="24"/>
          <w:szCs w:val="24"/>
        </w:rPr>
        <w:t xml:space="preserve"> </w:t>
      </w:r>
      <w:r w:rsidRPr="00E908C9">
        <w:rPr>
          <w:rFonts w:ascii="Times New Roman" w:hAnsi="Times New Roman"/>
          <w:sz w:val="24"/>
          <w:szCs w:val="24"/>
        </w:rPr>
        <w:t>Все преподаватели регулярно уч</w:t>
      </w:r>
      <w:r w:rsidR="00E908C9" w:rsidRPr="00E908C9">
        <w:rPr>
          <w:rFonts w:ascii="Times New Roman" w:hAnsi="Times New Roman"/>
          <w:sz w:val="24"/>
          <w:szCs w:val="24"/>
        </w:rPr>
        <w:t>аствовали в заседаниях УМО</w:t>
      </w:r>
      <w:r w:rsidRPr="00E908C9">
        <w:rPr>
          <w:rFonts w:ascii="Times New Roman" w:hAnsi="Times New Roman"/>
          <w:sz w:val="24"/>
          <w:szCs w:val="24"/>
        </w:rPr>
        <w:t xml:space="preserve">. Наши преподаватели также участвовали в заседаниях педагогических советов,  методических советов, </w:t>
      </w:r>
      <w:proofErr w:type="spellStart"/>
      <w:r w:rsidR="00E908C9" w:rsidRPr="00E908C9">
        <w:rPr>
          <w:rFonts w:ascii="Times New Roman" w:hAnsi="Times New Roman"/>
          <w:sz w:val="24"/>
          <w:szCs w:val="24"/>
        </w:rPr>
        <w:t>форсайт-сесси</w:t>
      </w:r>
      <w:proofErr w:type="spellEnd"/>
      <w:r w:rsidR="00E908C9" w:rsidRPr="00E908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08C9" w:rsidRPr="00E908C9">
        <w:rPr>
          <w:rFonts w:ascii="Times New Roman" w:hAnsi="Times New Roman"/>
          <w:sz w:val="24"/>
          <w:szCs w:val="24"/>
        </w:rPr>
        <w:t>интенсив-сессии</w:t>
      </w:r>
      <w:proofErr w:type="spellEnd"/>
      <w:r w:rsidR="00E908C9" w:rsidRPr="00E908C9">
        <w:rPr>
          <w:rFonts w:ascii="Times New Roman" w:hAnsi="Times New Roman"/>
          <w:sz w:val="24"/>
          <w:szCs w:val="24"/>
        </w:rPr>
        <w:t>.</w:t>
      </w:r>
    </w:p>
    <w:p w:rsidR="001202AE" w:rsidRPr="00E908C9" w:rsidRDefault="001202AE" w:rsidP="001202AE">
      <w:pPr>
        <w:pStyle w:val="2"/>
        <w:spacing w:after="0" w:line="240" w:lineRule="auto"/>
        <w:ind w:left="0" w:firstLine="709"/>
        <w:jc w:val="both"/>
      </w:pPr>
      <w:r w:rsidRPr="00E908C9">
        <w:t>С целью обмена опытом преподаватели посещали уроки у коллег.</w:t>
      </w:r>
    </w:p>
    <w:p w:rsidR="001202AE" w:rsidRPr="00E908C9" w:rsidRDefault="001202AE" w:rsidP="00120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2AE" w:rsidRPr="00BB2DE7" w:rsidRDefault="001202AE" w:rsidP="00120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02AE" w:rsidRPr="00BB2DE7" w:rsidRDefault="001202AE" w:rsidP="001202AE">
      <w:pPr>
        <w:pStyle w:val="a5"/>
        <w:numPr>
          <w:ilvl w:val="0"/>
          <w:numId w:val="9"/>
        </w:numPr>
        <w:spacing w:after="0" w:line="240" w:lineRule="auto"/>
        <w:jc w:val="center"/>
        <w:rPr>
          <w:b/>
          <w:sz w:val="28"/>
          <w:szCs w:val="28"/>
        </w:rPr>
      </w:pPr>
      <w:r w:rsidRPr="00BB2DE7">
        <w:rPr>
          <w:b/>
          <w:sz w:val="28"/>
          <w:szCs w:val="28"/>
        </w:rPr>
        <w:t>ДРУГИЕ ВИДЫ РАБОТ (ДОПОЛНИТЕЛЬНЫЕ ПОРУЧЕНИЯ И ОБЯЗАННОСТИ)</w:t>
      </w:r>
    </w:p>
    <w:p w:rsidR="001202AE" w:rsidRPr="0062273D" w:rsidRDefault="001202AE" w:rsidP="001202AE">
      <w:pPr>
        <w:pStyle w:val="a5"/>
        <w:spacing w:after="0" w:line="240" w:lineRule="auto"/>
        <w:ind w:left="1080"/>
        <w:rPr>
          <w:b/>
        </w:rPr>
      </w:pPr>
    </w:p>
    <w:p w:rsidR="001202AE" w:rsidRPr="0062273D" w:rsidRDefault="001202AE" w:rsidP="001202AE">
      <w:pPr>
        <w:pStyle w:val="a5"/>
        <w:spacing w:after="0" w:line="240" w:lineRule="auto"/>
        <w:ind w:left="0" w:firstLine="709"/>
      </w:pPr>
      <w:r w:rsidRPr="0062273D">
        <w:t xml:space="preserve">В этом учебном году преподаватели Бородина М.В. и  </w:t>
      </w:r>
      <w:proofErr w:type="spellStart"/>
      <w:r w:rsidRPr="0062273D">
        <w:t>Шешукова</w:t>
      </w:r>
      <w:proofErr w:type="spellEnd"/>
      <w:r w:rsidRPr="0062273D">
        <w:t xml:space="preserve"> Н.</w:t>
      </w:r>
      <w:proofErr w:type="gramStart"/>
      <w:r w:rsidRPr="0062273D">
        <w:t>П</w:t>
      </w:r>
      <w:proofErr w:type="gramEnd"/>
      <w:r w:rsidRPr="0062273D">
        <w:t xml:space="preserve"> активно принимали участие в сборе заявок от предприятий по контрольным цифрам приема 6 заявок.</w:t>
      </w:r>
    </w:p>
    <w:p w:rsidR="001202AE" w:rsidRPr="0062273D" w:rsidRDefault="00DC719E" w:rsidP="001202AE">
      <w:pPr>
        <w:pStyle w:val="a5"/>
        <w:spacing w:after="0" w:line="240" w:lineRule="auto"/>
        <w:ind w:left="0" w:firstLine="709"/>
      </w:pPr>
      <w:r>
        <w:t>Также преподавателями УМО</w:t>
      </w:r>
      <w:r w:rsidR="001202AE" w:rsidRPr="0062273D">
        <w:t xml:space="preserve"> проводилась </w:t>
      </w:r>
      <w:proofErr w:type="spellStart"/>
      <w:r w:rsidR="001202AE" w:rsidRPr="0062273D">
        <w:t>профориенатационная</w:t>
      </w:r>
      <w:proofErr w:type="spellEnd"/>
      <w:r w:rsidR="001202AE" w:rsidRPr="0062273D">
        <w:t xml:space="preserve"> работа по школам города и республики в соответствии с планом.</w:t>
      </w:r>
    </w:p>
    <w:p w:rsidR="001202AE" w:rsidRPr="00BB2DE7" w:rsidRDefault="001202AE" w:rsidP="001202A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02AE" w:rsidRPr="00BB2DE7" w:rsidRDefault="001202AE" w:rsidP="001202A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B2DE7">
        <w:rPr>
          <w:rFonts w:ascii="Times New Roman" w:hAnsi="Times New Roman"/>
          <w:b/>
          <w:sz w:val="28"/>
          <w:szCs w:val="28"/>
        </w:rPr>
        <w:t>10. ВЫПОЛНЕНИЕ ПЛАНА РАБОТЫ ПРЕДМЕТНОЙ ЦИКЛОВОЙ КОМИССИИ</w:t>
      </w:r>
    </w:p>
    <w:p w:rsidR="001202AE" w:rsidRPr="00E908C9" w:rsidRDefault="001202AE" w:rsidP="001202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E908C9">
        <w:rPr>
          <w:rFonts w:ascii="Times New Roman" w:hAnsi="Times New Roman"/>
          <w:b/>
          <w:sz w:val="24"/>
          <w:szCs w:val="24"/>
        </w:rPr>
        <w:t>10.1. Анализ выполнения плана, причины невыполнения</w:t>
      </w:r>
    </w:p>
    <w:p w:rsidR="001202AE" w:rsidRPr="00E908C9" w:rsidRDefault="001202AE" w:rsidP="001202AE">
      <w:pPr>
        <w:pStyle w:val="a5"/>
        <w:spacing w:line="240" w:lineRule="auto"/>
        <w:ind w:left="0" w:firstLine="709"/>
        <w:jc w:val="both"/>
      </w:pPr>
      <w:r w:rsidRPr="00E908C9">
        <w:t>В предстояще</w:t>
      </w:r>
      <w:r w:rsidR="00DC719E">
        <w:t xml:space="preserve">м учебном году преподавателям УМО технического профиля </w:t>
      </w:r>
      <w:r w:rsidRPr="00E908C9">
        <w:t>следует обратить внимание на следующие моменты:</w:t>
      </w:r>
    </w:p>
    <w:p w:rsidR="001202AE" w:rsidRPr="00E908C9" w:rsidRDefault="001202AE" w:rsidP="001202AE">
      <w:pPr>
        <w:pStyle w:val="a5"/>
      </w:pPr>
      <w:r w:rsidRPr="00E908C9">
        <w:t>-начать подготовку научно - методических пособий и электронных пособий.</w:t>
      </w:r>
    </w:p>
    <w:p w:rsidR="001202AE" w:rsidRPr="00E908C9" w:rsidRDefault="001202AE" w:rsidP="001202AE">
      <w:pPr>
        <w:pStyle w:val="a5"/>
      </w:pPr>
      <w:r w:rsidRPr="00E908C9">
        <w:t>-принимать активное участие в профессиональных и творческих конкурсах.</w:t>
      </w:r>
    </w:p>
    <w:p w:rsidR="001202AE" w:rsidRPr="00E908C9" w:rsidRDefault="001202AE" w:rsidP="001202AE">
      <w:pPr>
        <w:pStyle w:val="a5"/>
      </w:pPr>
      <w:r w:rsidRPr="00E908C9">
        <w:t>-подготовить  публикации.</w:t>
      </w:r>
    </w:p>
    <w:p w:rsidR="001202AE" w:rsidRPr="00E908C9" w:rsidRDefault="001202AE" w:rsidP="001202AE">
      <w:pPr>
        <w:pStyle w:val="a5"/>
      </w:pPr>
      <w:r w:rsidRPr="00E908C9">
        <w:t>-принимать более активное участие в конкурсах учебно-методических разработок.</w:t>
      </w:r>
    </w:p>
    <w:p w:rsidR="001202AE" w:rsidRPr="00E908C9" w:rsidRDefault="001202AE" w:rsidP="001202AE">
      <w:pPr>
        <w:pStyle w:val="a5"/>
      </w:pPr>
      <w:r w:rsidRPr="00E908C9">
        <w:lastRenderedPageBreak/>
        <w:t xml:space="preserve">-разработать электронные пособия </w:t>
      </w:r>
    </w:p>
    <w:p w:rsidR="001202AE" w:rsidRPr="00E908C9" w:rsidRDefault="001202AE" w:rsidP="001202AE">
      <w:pPr>
        <w:pStyle w:val="a5"/>
      </w:pPr>
      <w:r w:rsidRPr="00E908C9">
        <w:t xml:space="preserve">-более эффективно использовать возможность </w:t>
      </w:r>
      <w:proofErr w:type="spellStart"/>
      <w:r w:rsidRPr="00E908C9">
        <w:t>взаимопосещения</w:t>
      </w:r>
      <w:proofErr w:type="spellEnd"/>
      <w:r w:rsidRPr="00E908C9">
        <w:t xml:space="preserve"> уроков у коллег.</w:t>
      </w:r>
    </w:p>
    <w:p w:rsidR="001202AE" w:rsidRPr="00E908C9" w:rsidRDefault="001202AE" w:rsidP="001202AE">
      <w:pPr>
        <w:pStyle w:val="a5"/>
      </w:pPr>
      <w:r w:rsidRPr="00E908C9">
        <w:t>-продолжать наработку УМК по предметам.</w:t>
      </w:r>
    </w:p>
    <w:p w:rsidR="001202AE" w:rsidRPr="00E908C9" w:rsidRDefault="00E908C9" w:rsidP="001202AE">
      <w:pPr>
        <w:pStyle w:val="a5"/>
      </w:pPr>
      <w:r w:rsidRPr="00E908C9">
        <w:t>- принимать активное участие в конкурсах профессионального мастерства.</w:t>
      </w:r>
    </w:p>
    <w:p w:rsidR="00E908C9" w:rsidRPr="00E908C9" w:rsidRDefault="00E908C9" w:rsidP="001202AE">
      <w:pPr>
        <w:pStyle w:val="a5"/>
      </w:pPr>
      <w:r w:rsidRPr="00E908C9">
        <w:t>-пополнять материально-техническую базу мастерских и лабораторий.</w:t>
      </w:r>
    </w:p>
    <w:p w:rsidR="001202AE" w:rsidRDefault="001202AE" w:rsidP="001202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2DE7">
        <w:rPr>
          <w:rFonts w:ascii="Times New Roman" w:hAnsi="Times New Roman"/>
          <w:b/>
          <w:sz w:val="28"/>
          <w:szCs w:val="28"/>
          <w:u w:val="single"/>
        </w:rPr>
        <w:t>10.2. Предложения по улучшению планирования и организации учебно-воспитательного процесса на следующий учеб</w:t>
      </w:r>
      <w:r>
        <w:rPr>
          <w:rFonts w:ascii="Times New Roman" w:hAnsi="Times New Roman"/>
          <w:b/>
          <w:sz w:val="28"/>
          <w:szCs w:val="28"/>
          <w:u w:val="single"/>
        </w:rPr>
        <w:t>ный год.</w:t>
      </w:r>
    </w:p>
    <w:p w:rsidR="001202AE" w:rsidRPr="00BB2DE7" w:rsidRDefault="001202AE" w:rsidP="001202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884">
        <w:rPr>
          <w:rFonts w:ascii="Times New Roman" w:hAnsi="Times New Roman"/>
          <w:sz w:val="24"/>
          <w:szCs w:val="24"/>
        </w:rPr>
        <w:t>Необходимо обновить литературу</w:t>
      </w:r>
      <w:r>
        <w:rPr>
          <w:rFonts w:ascii="Times New Roman" w:hAnsi="Times New Roman"/>
          <w:sz w:val="24"/>
          <w:szCs w:val="24"/>
        </w:rPr>
        <w:t>,</w:t>
      </w:r>
      <w:r w:rsidRPr="00B32884">
        <w:rPr>
          <w:rFonts w:ascii="Times New Roman" w:hAnsi="Times New Roman"/>
          <w:sz w:val="24"/>
          <w:szCs w:val="24"/>
        </w:rPr>
        <w:t xml:space="preserve"> программное</w:t>
      </w:r>
      <w:r>
        <w:rPr>
          <w:rFonts w:ascii="Times New Roman" w:hAnsi="Times New Roman"/>
          <w:sz w:val="24"/>
          <w:szCs w:val="24"/>
        </w:rPr>
        <w:t xml:space="preserve"> обеспечение по специальным </w:t>
      </w:r>
      <w:proofErr w:type="gramStart"/>
      <w:r>
        <w:rPr>
          <w:rFonts w:ascii="Times New Roman" w:hAnsi="Times New Roman"/>
          <w:sz w:val="24"/>
          <w:szCs w:val="24"/>
        </w:rPr>
        <w:t>дисциплинам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обновить материально техническую базу мастерских и лабораторий. </w:t>
      </w:r>
    </w:p>
    <w:p w:rsidR="001202AE" w:rsidRPr="001202AE" w:rsidRDefault="001202AE" w:rsidP="001202AE">
      <w:pPr>
        <w:spacing w:after="0" w:line="240" w:lineRule="auto"/>
        <w:rPr>
          <w:rFonts w:eastAsia="Times New Roman"/>
          <w:b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E90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E5" w:rsidRPr="001A2251" w:rsidRDefault="005206E5" w:rsidP="005206E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251">
        <w:rPr>
          <w:rFonts w:ascii="Times New Roman" w:eastAsia="Times New Roman" w:hAnsi="Times New Roman" w:cs="Times New Roman"/>
          <w:b/>
          <w:sz w:val="24"/>
          <w:szCs w:val="24"/>
        </w:rPr>
        <w:t>11. ЗАКЛЮЧЕНИ КОМИССИИ</w:t>
      </w:r>
    </w:p>
    <w:p w:rsidR="00F47FBB" w:rsidRPr="000A4601" w:rsidRDefault="005206E5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E5" w:rsidRPr="000A4601" w:rsidRDefault="005206E5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E5" w:rsidRPr="000A4601" w:rsidRDefault="005206E5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Default="00C54F42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E9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УМО</w:t>
      </w:r>
      <w:r w:rsidR="00E908C9">
        <w:rPr>
          <w:rFonts w:ascii="Times New Roman" w:eastAsia="Times New Roman" w:hAnsi="Times New Roman" w:cs="Times New Roman"/>
          <w:sz w:val="24"/>
          <w:szCs w:val="24"/>
        </w:rPr>
        <w:t xml:space="preserve"> по ППССЗ </w:t>
      </w:r>
    </w:p>
    <w:p w:rsidR="00E908C9" w:rsidRDefault="00E908C9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технического профиля</w:t>
      </w:r>
    </w:p>
    <w:p w:rsidR="00E908C9" w:rsidRPr="00F47FBB" w:rsidRDefault="00E908C9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Отчет сдан _____________________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(дата)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 xml:space="preserve">Оценка  работы 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УМО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учебном году ____________________________________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Руководитель по НМР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___________ / ______________________</w:t>
      </w:r>
    </w:p>
    <w:p w:rsidR="00C80630" w:rsidRDefault="00C80630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630" w:rsidRPr="000A4601" w:rsidRDefault="00C80630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E908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273D" w:rsidRDefault="0062273D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273D" w:rsidRPr="000A4601" w:rsidRDefault="0062273D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4601" w:rsidRDefault="000A4601" w:rsidP="00E908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4601" w:rsidRDefault="000A4601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4601" w:rsidRPr="00C54F42" w:rsidRDefault="00C54F42" w:rsidP="00C54F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4F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Приложение 1 </w:t>
      </w:r>
    </w:p>
    <w:p w:rsidR="000A4601" w:rsidRDefault="000A4601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Статистический отчет 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работе </w:t>
      </w:r>
      <w:r w:rsidR="00C54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УМО _______________________</w:t>
      </w: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за 20___-20___ учебный год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1134"/>
        <w:gridCol w:w="1276"/>
        <w:gridCol w:w="1276"/>
        <w:gridCol w:w="1559"/>
      </w:tblGrid>
      <w:tr w:rsidR="00F47FBB" w:rsidRPr="00F47FBB" w:rsidTr="001A2251">
        <w:tc>
          <w:tcPr>
            <w:tcW w:w="567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679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проделанной работы</w:t>
            </w:r>
          </w:p>
        </w:tc>
        <w:tc>
          <w:tcPr>
            <w:tcW w:w="1134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Ед. изм.</w:t>
            </w:r>
          </w:p>
        </w:tc>
        <w:tc>
          <w:tcPr>
            <w:tcW w:w="2552" w:type="dxa"/>
            <w:gridSpan w:val="2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Итого  за учебный год</w:t>
            </w:r>
          </w:p>
        </w:tc>
      </w:tr>
      <w:tr w:rsidR="00F47FBB" w:rsidRPr="00F47FBB" w:rsidTr="001A2251">
        <w:tc>
          <w:tcPr>
            <w:tcW w:w="567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1 семестр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2 семестр</w:t>
            </w:r>
          </w:p>
        </w:tc>
        <w:tc>
          <w:tcPr>
            <w:tcW w:w="1559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заседаний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кол.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Рассмотрено вопросов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Написано методических разработок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Написано рефератов и исследовательских проектов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Сделано методических сообщений, докладов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(корректировка) рабочих программ по дисциплинам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заданий для самостоятельной работы студентов по дисциплинам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указаний; заданий по выполнению контрольных работ студентами-заочниками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Подготовлено лекций, учебных пособий, учебников, по дисциплинам предметной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Проведение открытых занятий, мероприятий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</w:tcPr>
          <w:p w:rsidR="00F47FBB" w:rsidRPr="00F47FBB" w:rsidRDefault="00E908C9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47FBB">
              <w:rPr>
                <w:rFonts w:ascii="Times New Roman" w:eastAsia="Calibri" w:hAnsi="Times New Roman" w:cs="Times New Roman"/>
                <w:lang w:eastAsia="en-US"/>
              </w:rPr>
              <w:t>Взаимопосещено</w:t>
            </w:r>
            <w:proofErr w:type="spellEnd"/>
            <w:r w:rsidRPr="00F47FBB">
              <w:rPr>
                <w:rFonts w:ascii="Times New Roman" w:eastAsia="Calibri" w:hAnsi="Times New Roman" w:cs="Times New Roman"/>
                <w:lang w:eastAsia="en-US"/>
              </w:rPr>
              <w:t xml:space="preserve"> занятий преподавателей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Предметные кружки по дисциплинам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кол/</w:t>
            </w: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охват %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экскурсий на производство, музей и др.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предметных мероприятий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читальных  конференций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конференций по проблемам дисциплины предметной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Выпущено настенных газет, бюллетеней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занятий на производстве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реальных дипломных (курсовых) проектов (работ)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часов, проведенных в порядке дополнительных занятий и консультаций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тестов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62273D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дисциплинам</w:t>
            </w: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54F42" w:rsidRPr="00C54F42" w:rsidRDefault="00C54F42" w:rsidP="00C54F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4F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Аналитический отчет о работе </w:t>
      </w:r>
      <w:r w:rsidR="00C54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УМО____________________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20___-20___ учебный год </w:t>
      </w:r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Цели и задачи, которые были поставлены в отчетном периоде;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 Через  какие механизмы и формы решались эти задачи (каждую рассмотреть в отдельности);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Какие получены конкретные  результаты? Какой получен положительный опыт?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 Какие противоречия  возникли в процессе решения  поставленных задач? Каковы причины этих противоречий? Можно ли было исключить  эти </w:t>
      </w:r>
      <w:proofErr w:type="gramStart"/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</w:t>
      </w:r>
      <w:proofErr w:type="gramEnd"/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>каким</w:t>
      </w:r>
      <w:proofErr w:type="gramEnd"/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образом?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Какие профилактические мероприятия необходимо провести,   чтобы избежать  выявленных противоречий?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Насколько достигнута поставленная цель?  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 Оценка  деятельности </w:t>
      </w:r>
      <w:r w:rsidR="00C54F42">
        <w:rPr>
          <w:rFonts w:ascii="Times New Roman" w:eastAsia="Calibri" w:hAnsi="Times New Roman" w:cs="Times New Roman"/>
          <w:sz w:val="24"/>
          <w:szCs w:val="24"/>
          <w:lang w:eastAsia="en-US"/>
        </w:rPr>
        <w:t>УМО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Оценка  деятельности каждого члена </w:t>
      </w:r>
      <w:r w:rsidR="00C54F42">
        <w:rPr>
          <w:rFonts w:ascii="Times New Roman" w:eastAsia="Calibri" w:hAnsi="Times New Roman" w:cs="Times New Roman"/>
          <w:sz w:val="24"/>
          <w:szCs w:val="24"/>
          <w:lang w:eastAsia="en-US"/>
        </w:rPr>
        <w:t>УМО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>2.8.  Цели и задачи, вытекающие из анализа на следующий учебный год.</w:t>
      </w:r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C54F42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Руководитель УМО</w:t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</w:t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</w:t>
      </w:r>
    </w:p>
    <w:p w:rsidR="00F47FBB" w:rsidRPr="00C54F42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(подпись)</w:t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  <w:t>(Ф.И.О.</w:t>
      </w:r>
      <w:proofErr w:type="gramStart"/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)</w:t>
      </w:r>
      <w:proofErr w:type="gramEnd"/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47FBB" w:rsidRPr="00C54F42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54F42">
        <w:rPr>
          <w:rFonts w:ascii="Times New Roman" w:eastAsia="Calibri" w:hAnsi="Times New Roman" w:cs="Times New Roman"/>
          <w:sz w:val="20"/>
          <w:szCs w:val="20"/>
          <w:lang w:eastAsia="en-US"/>
        </w:rPr>
        <w:t>«_____» ________________20___г.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BB" w:rsidRPr="000A4601" w:rsidRDefault="00F47FBB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06E5" w:rsidRPr="000A4601" w:rsidSect="00C806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C6D"/>
    <w:multiLevelType w:val="hybridMultilevel"/>
    <w:tmpl w:val="1F9E66A4"/>
    <w:lvl w:ilvl="0" w:tplc="555C3F4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06157"/>
    <w:multiLevelType w:val="hybridMultilevel"/>
    <w:tmpl w:val="D28A958C"/>
    <w:lvl w:ilvl="0" w:tplc="B6BCBC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75A0"/>
    <w:multiLevelType w:val="hybridMultilevel"/>
    <w:tmpl w:val="8548A734"/>
    <w:lvl w:ilvl="0" w:tplc="9DD43A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8E7884"/>
    <w:multiLevelType w:val="hybridMultilevel"/>
    <w:tmpl w:val="53FC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847A3"/>
    <w:multiLevelType w:val="hybridMultilevel"/>
    <w:tmpl w:val="920C4710"/>
    <w:lvl w:ilvl="0" w:tplc="800A7DB2">
      <w:start w:val="1"/>
      <w:numFmt w:val="decimal"/>
      <w:lvlText w:val="%1."/>
      <w:lvlJc w:val="left"/>
      <w:pPr>
        <w:ind w:left="720" w:hanging="360"/>
      </w:pPr>
      <w:rPr>
        <w:rFonts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E04BF"/>
    <w:multiLevelType w:val="hybridMultilevel"/>
    <w:tmpl w:val="8728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C361C"/>
    <w:multiLevelType w:val="hybridMultilevel"/>
    <w:tmpl w:val="3D42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A6F09"/>
    <w:multiLevelType w:val="hybridMultilevel"/>
    <w:tmpl w:val="1AD49818"/>
    <w:lvl w:ilvl="0" w:tplc="17B4A74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052490"/>
    <w:multiLevelType w:val="hybridMultilevel"/>
    <w:tmpl w:val="979CA9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6B582D"/>
    <w:multiLevelType w:val="hybridMultilevel"/>
    <w:tmpl w:val="05804F68"/>
    <w:lvl w:ilvl="0" w:tplc="C282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5526"/>
    <w:rsid w:val="000056FC"/>
    <w:rsid w:val="00050D87"/>
    <w:rsid w:val="000632DD"/>
    <w:rsid w:val="00086578"/>
    <w:rsid w:val="000A4601"/>
    <w:rsid w:val="001202AE"/>
    <w:rsid w:val="001A2251"/>
    <w:rsid w:val="00284A61"/>
    <w:rsid w:val="002B5526"/>
    <w:rsid w:val="002D3DFE"/>
    <w:rsid w:val="002E12CD"/>
    <w:rsid w:val="00300902"/>
    <w:rsid w:val="003F50B5"/>
    <w:rsid w:val="00411071"/>
    <w:rsid w:val="004D42B7"/>
    <w:rsid w:val="005206E5"/>
    <w:rsid w:val="00532B4A"/>
    <w:rsid w:val="005D7C98"/>
    <w:rsid w:val="00620B13"/>
    <w:rsid w:val="0062273D"/>
    <w:rsid w:val="00636DF1"/>
    <w:rsid w:val="006A2097"/>
    <w:rsid w:val="006B1F68"/>
    <w:rsid w:val="007200B1"/>
    <w:rsid w:val="007A7C90"/>
    <w:rsid w:val="007C3C57"/>
    <w:rsid w:val="008540F5"/>
    <w:rsid w:val="00862A93"/>
    <w:rsid w:val="008D1E89"/>
    <w:rsid w:val="0091406A"/>
    <w:rsid w:val="009B4F07"/>
    <w:rsid w:val="009C2788"/>
    <w:rsid w:val="00A13702"/>
    <w:rsid w:val="00A335A9"/>
    <w:rsid w:val="00A85243"/>
    <w:rsid w:val="00A94957"/>
    <w:rsid w:val="00B646C4"/>
    <w:rsid w:val="00B652DC"/>
    <w:rsid w:val="00BF7AC8"/>
    <w:rsid w:val="00C25C31"/>
    <w:rsid w:val="00C54F42"/>
    <w:rsid w:val="00C80630"/>
    <w:rsid w:val="00D27D20"/>
    <w:rsid w:val="00D40D1D"/>
    <w:rsid w:val="00D659A2"/>
    <w:rsid w:val="00DC49DC"/>
    <w:rsid w:val="00DC719E"/>
    <w:rsid w:val="00DD3155"/>
    <w:rsid w:val="00E6042C"/>
    <w:rsid w:val="00E60E83"/>
    <w:rsid w:val="00E835EA"/>
    <w:rsid w:val="00E908C9"/>
    <w:rsid w:val="00E914FA"/>
    <w:rsid w:val="00F42CAD"/>
    <w:rsid w:val="00F47FBB"/>
    <w:rsid w:val="00F872B2"/>
    <w:rsid w:val="00FB7655"/>
    <w:rsid w:val="00FC15FA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5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6578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0A4601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rsid w:val="001202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1202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0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1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</dc:creator>
  <cp:lastModifiedBy>М Видео</cp:lastModifiedBy>
  <cp:revision>3</cp:revision>
  <cp:lastPrinted>2019-06-26T11:51:00Z</cp:lastPrinted>
  <dcterms:created xsi:type="dcterms:W3CDTF">2019-06-27T07:44:00Z</dcterms:created>
  <dcterms:modified xsi:type="dcterms:W3CDTF">2019-06-27T07:46:00Z</dcterms:modified>
</cp:coreProperties>
</file>