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49" w:rsidRPr="005D6EE1" w:rsidRDefault="00713349" w:rsidP="007133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МИНИСТЕРСТВО ОБРАЗОВАНИЯ И НАУКИ РЕСПУБЛИКИ БУРЯТИЯ</w:t>
      </w:r>
    </w:p>
    <w:p w:rsidR="00713349" w:rsidRPr="005D6EE1" w:rsidRDefault="00713349" w:rsidP="0071334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ГОСУДАРСТВЕННОЕ БЮДЖЕТНОЕ ПРОФЕССИОНАЛЬНОЕ ОБРАЗОВАТЕЛЬНОЕ УЧРЕЖДЕНИЕ «</w:t>
      </w:r>
      <w:r>
        <w:rPr>
          <w:rFonts w:ascii="Times New Roman" w:hAnsi="Times New Roman" w:cs="Times New Roman"/>
          <w:caps/>
          <w:sz w:val="24"/>
          <w:szCs w:val="24"/>
        </w:rPr>
        <w:t>Байкальский многопрофильный колледж</w:t>
      </w:r>
      <w:r w:rsidRPr="005D6EE1">
        <w:rPr>
          <w:rFonts w:ascii="Times New Roman" w:hAnsi="Times New Roman" w:cs="Times New Roman"/>
          <w:caps/>
          <w:sz w:val="24"/>
          <w:szCs w:val="24"/>
        </w:rPr>
        <w:t>»</w:t>
      </w:r>
    </w:p>
    <w:p w:rsidR="00713349" w:rsidRPr="005D6EE1" w:rsidRDefault="00713349" w:rsidP="0071334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(ГБПОУ «Б</w:t>
      </w:r>
      <w:r>
        <w:rPr>
          <w:rFonts w:ascii="Times New Roman" w:hAnsi="Times New Roman" w:cs="Times New Roman"/>
          <w:caps/>
          <w:sz w:val="24"/>
          <w:szCs w:val="24"/>
        </w:rPr>
        <w:t>мк</w:t>
      </w:r>
      <w:r w:rsidRPr="005D6EE1">
        <w:rPr>
          <w:rFonts w:ascii="Times New Roman" w:hAnsi="Times New Roman" w:cs="Times New Roman"/>
          <w:caps/>
          <w:sz w:val="24"/>
          <w:szCs w:val="24"/>
        </w:rPr>
        <w:t>»)</w:t>
      </w:r>
    </w:p>
    <w:p w:rsidR="00713349" w:rsidRPr="005D6EE1" w:rsidRDefault="00713349" w:rsidP="00713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E1" w:rsidRPr="005D6EE1" w:rsidRDefault="008B10E1" w:rsidP="008B1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>Образовательный маршрут студентов</w:t>
      </w:r>
    </w:p>
    <w:p w:rsidR="008B10E1" w:rsidRPr="005D6EE1" w:rsidRDefault="008B10E1" w:rsidP="008B1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профессия  </w:t>
      </w:r>
      <w:r w:rsidR="00486F7F">
        <w:rPr>
          <w:rFonts w:ascii="Times New Roman" w:hAnsi="Times New Roman" w:cs="Times New Roman"/>
          <w:b/>
          <w:sz w:val="24"/>
          <w:szCs w:val="24"/>
        </w:rPr>
        <w:t>16675</w:t>
      </w:r>
      <w:r w:rsidR="002C4C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86F7F">
        <w:rPr>
          <w:rFonts w:ascii="Times New Roman" w:hAnsi="Times New Roman" w:cs="Times New Roman"/>
          <w:b/>
          <w:sz w:val="24"/>
          <w:szCs w:val="24"/>
        </w:rPr>
        <w:t>Повар</w:t>
      </w:r>
      <w:r w:rsidRPr="005D6EE1">
        <w:rPr>
          <w:rFonts w:ascii="Times New Roman" w:hAnsi="Times New Roman" w:cs="Times New Roman"/>
          <w:b/>
          <w:sz w:val="24"/>
          <w:szCs w:val="24"/>
        </w:rPr>
        <w:t>»</w:t>
      </w:r>
    </w:p>
    <w:p w:rsidR="008B10E1" w:rsidRPr="00C10630" w:rsidRDefault="008B10E1" w:rsidP="008B1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 </w:t>
      </w:r>
      <w:r w:rsidR="00486F7F">
        <w:rPr>
          <w:rFonts w:ascii="Times New Roman" w:hAnsi="Times New Roman" w:cs="Times New Roman"/>
          <w:b/>
          <w:sz w:val="24"/>
          <w:szCs w:val="24"/>
        </w:rPr>
        <w:t>П-9</w:t>
      </w:r>
      <w:r w:rsidR="00351239">
        <w:rPr>
          <w:rFonts w:ascii="Times New Roman" w:hAnsi="Times New Roman" w:cs="Times New Roman"/>
          <w:b/>
          <w:sz w:val="24"/>
          <w:szCs w:val="24"/>
        </w:rPr>
        <w:t>1</w:t>
      </w:r>
      <w:r w:rsidRPr="005D6EE1">
        <w:rPr>
          <w:rFonts w:ascii="Times New Roman" w:hAnsi="Times New Roman" w:cs="Times New Roman"/>
          <w:b/>
          <w:sz w:val="24"/>
          <w:szCs w:val="24"/>
        </w:rPr>
        <w:t xml:space="preserve"> курс  </w:t>
      </w:r>
      <w:r w:rsidR="009510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8B10E1" w:rsidRPr="005D6EE1" w:rsidRDefault="008B10E1" w:rsidP="008B1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>201</w:t>
      </w:r>
      <w:r w:rsidR="00713349">
        <w:rPr>
          <w:rFonts w:ascii="Times New Roman" w:hAnsi="Times New Roman" w:cs="Times New Roman"/>
          <w:b/>
          <w:sz w:val="24"/>
          <w:szCs w:val="24"/>
        </w:rPr>
        <w:t>9</w:t>
      </w:r>
      <w:r w:rsidRPr="005D6EE1">
        <w:rPr>
          <w:rFonts w:ascii="Times New Roman" w:hAnsi="Times New Roman" w:cs="Times New Roman"/>
          <w:b/>
          <w:sz w:val="24"/>
          <w:szCs w:val="24"/>
        </w:rPr>
        <w:t>-20</w:t>
      </w:r>
      <w:r w:rsidR="00713349">
        <w:rPr>
          <w:rFonts w:ascii="Times New Roman" w:hAnsi="Times New Roman" w:cs="Times New Roman"/>
          <w:b/>
          <w:sz w:val="24"/>
          <w:szCs w:val="24"/>
        </w:rPr>
        <w:t>20</w:t>
      </w:r>
      <w:r w:rsidRPr="005D6EE1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8B10E1" w:rsidRPr="00486F7F" w:rsidRDefault="008B10E1" w:rsidP="008B10E1">
      <w:pPr>
        <w:jc w:val="center"/>
        <w:rPr>
          <w:rFonts w:ascii="Times New Roman" w:hAnsi="Times New Roman" w:cs="Times New Roman"/>
          <w:sz w:val="14"/>
          <w:szCs w:val="24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1843"/>
        <w:gridCol w:w="1984"/>
      </w:tblGrid>
      <w:tr w:rsidR="008B10E1" w:rsidRPr="005D6EE1" w:rsidTr="002C4C4B">
        <w:trPr>
          <w:cantSplit/>
          <w:trHeight w:val="1134"/>
        </w:trPr>
        <w:tc>
          <w:tcPr>
            <w:tcW w:w="675" w:type="dxa"/>
            <w:vMerge w:val="restart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дисциплин,</w:t>
            </w:r>
          </w:p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профессиональных модулей, МДК,</w:t>
            </w:r>
          </w:p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984" w:type="dxa"/>
            <w:vMerge w:val="restart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8B10E1" w:rsidRPr="005D6EE1" w:rsidRDefault="002C4C4B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(максимальных</w:t>
            </w:r>
            <w:r w:rsidR="008B10E1" w:rsidRPr="005D6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</w:p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8B10E1" w:rsidRPr="005D6EE1" w:rsidRDefault="008B10E1" w:rsidP="0001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(зачет, </w:t>
            </w:r>
            <w:proofErr w:type="spell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. зачет, экзамен, (квалификационный)</w:t>
            </w:r>
            <w:r w:rsidR="000110D8"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</w:tr>
      <w:tr w:rsidR="008B10E1" w:rsidRPr="005D6EE1" w:rsidTr="002C4C4B">
        <w:trPr>
          <w:trHeight w:val="427"/>
        </w:trPr>
        <w:tc>
          <w:tcPr>
            <w:tcW w:w="675" w:type="dxa"/>
            <w:vMerge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0E1" w:rsidRPr="005D6EE1" w:rsidRDefault="00486F7F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0E1"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984" w:type="dxa"/>
          </w:tcPr>
          <w:p w:rsidR="008B10E1" w:rsidRPr="005D6EE1" w:rsidRDefault="00486F7F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0E1" w:rsidRPr="005D6EE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8B10E1" w:rsidRPr="002A1FD0" w:rsidTr="002C4C4B">
        <w:tc>
          <w:tcPr>
            <w:tcW w:w="675" w:type="dxa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8B10E1" w:rsidRPr="002A1FD0" w:rsidRDefault="00486F7F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7F">
              <w:rPr>
                <w:rFonts w:ascii="Times New Roman" w:hAnsi="Times New Roman" w:cs="Times New Roman"/>
                <w:sz w:val="24"/>
                <w:szCs w:val="24"/>
              </w:rPr>
              <w:t>Адаптивные информационные и коммуникационные технологии</w:t>
            </w:r>
          </w:p>
        </w:tc>
        <w:tc>
          <w:tcPr>
            <w:tcW w:w="1984" w:type="dxa"/>
            <w:vAlign w:val="center"/>
          </w:tcPr>
          <w:p w:rsidR="008B10E1" w:rsidRPr="002A1FD0" w:rsidRDefault="00486F7F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B10E1" w:rsidRPr="00C10630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0E1" w:rsidRPr="005D6EE1" w:rsidRDefault="00486F7F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B10E1" w:rsidRPr="002A1FD0" w:rsidTr="002C4C4B">
        <w:tc>
          <w:tcPr>
            <w:tcW w:w="675" w:type="dxa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8B10E1" w:rsidRPr="002A1FD0" w:rsidRDefault="00486F7F" w:rsidP="0048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Коммуникативный практикум</w:t>
            </w:r>
          </w:p>
        </w:tc>
        <w:tc>
          <w:tcPr>
            <w:tcW w:w="1984" w:type="dxa"/>
            <w:vAlign w:val="center"/>
          </w:tcPr>
          <w:p w:rsidR="008B10E1" w:rsidRPr="002A1FD0" w:rsidRDefault="00486F7F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0E1" w:rsidRPr="005D6EE1" w:rsidRDefault="00486F7F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B10E1" w:rsidRPr="002A1FD0" w:rsidTr="009510D1">
        <w:trPr>
          <w:trHeight w:val="739"/>
        </w:trPr>
        <w:tc>
          <w:tcPr>
            <w:tcW w:w="675" w:type="dxa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bottom"/>
          </w:tcPr>
          <w:p w:rsidR="009510D1" w:rsidRPr="009510D1" w:rsidRDefault="00486F7F" w:rsidP="009510D1">
            <w:pPr>
              <w:pStyle w:val="a5"/>
              <w:widowControl w:val="0"/>
              <w:autoSpaceDE w:val="0"/>
              <w:autoSpaceDN w:val="0"/>
              <w:spacing w:before="0" w:beforeAutospacing="0" w:after="0" w:afterAutospacing="0" w:line="247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Охрана труда</w:t>
            </w:r>
          </w:p>
        </w:tc>
        <w:tc>
          <w:tcPr>
            <w:tcW w:w="1984" w:type="dxa"/>
            <w:vAlign w:val="center"/>
          </w:tcPr>
          <w:p w:rsidR="009510D1" w:rsidRPr="002A1FD0" w:rsidRDefault="00486F7F" w:rsidP="0095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8B10E1" w:rsidRPr="005D6EE1" w:rsidRDefault="00486F7F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7F" w:rsidRPr="002A1FD0" w:rsidTr="00073354">
        <w:tc>
          <w:tcPr>
            <w:tcW w:w="675" w:type="dxa"/>
          </w:tcPr>
          <w:p w:rsidR="00486F7F" w:rsidRPr="002A1FD0" w:rsidRDefault="00486F7F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86F7F" w:rsidRPr="00486F7F" w:rsidRDefault="00486F7F" w:rsidP="00486F7F">
            <w:pPr>
              <w:jc w:val="center"/>
              <w:rPr>
                <w:rFonts w:ascii="Times New Roman" w:hAnsi="Times New Roman" w:cs="Times New Roman"/>
              </w:rPr>
            </w:pPr>
            <w:r w:rsidRPr="00486F7F">
              <w:rPr>
                <w:rFonts w:ascii="Times New Roman" w:hAnsi="Times New Roman" w:cs="Times New Roman"/>
              </w:rPr>
              <w:t>Основы микробиологии, физиологии, питания, санитарии и гигиены</w:t>
            </w:r>
          </w:p>
        </w:tc>
        <w:tc>
          <w:tcPr>
            <w:tcW w:w="1984" w:type="dxa"/>
            <w:vAlign w:val="center"/>
          </w:tcPr>
          <w:p w:rsidR="00486F7F" w:rsidRPr="002A1FD0" w:rsidRDefault="00486F7F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486F7F" w:rsidRPr="005D6EE1" w:rsidRDefault="00486F7F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486F7F" w:rsidRPr="005D6EE1" w:rsidRDefault="00486F7F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7F" w:rsidRPr="002A1FD0" w:rsidTr="00073354">
        <w:tc>
          <w:tcPr>
            <w:tcW w:w="675" w:type="dxa"/>
          </w:tcPr>
          <w:p w:rsidR="00486F7F" w:rsidRPr="002A1FD0" w:rsidRDefault="00486F7F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486F7F" w:rsidRPr="00486F7F" w:rsidRDefault="00486F7F" w:rsidP="00486F7F">
            <w:pPr>
              <w:jc w:val="center"/>
              <w:rPr>
                <w:rFonts w:ascii="Times New Roman" w:hAnsi="Times New Roman" w:cs="Times New Roman"/>
              </w:rPr>
            </w:pPr>
            <w:r w:rsidRPr="00486F7F">
              <w:rPr>
                <w:rFonts w:ascii="Times New Roman" w:hAnsi="Times New Roman" w:cs="Times New Roman"/>
              </w:rPr>
              <w:t>Основы товароведения продовольственных товаров</w:t>
            </w:r>
          </w:p>
        </w:tc>
        <w:tc>
          <w:tcPr>
            <w:tcW w:w="1984" w:type="dxa"/>
            <w:vAlign w:val="center"/>
          </w:tcPr>
          <w:p w:rsidR="00486F7F" w:rsidRPr="002A1FD0" w:rsidRDefault="00486F7F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486F7F" w:rsidRPr="005D6EE1" w:rsidRDefault="00486F7F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486F7F" w:rsidRPr="005D6EE1" w:rsidRDefault="00486F7F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7F" w:rsidRPr="002A1FD0" w:rsidTr="00073354">
        <w:tc>
          <w:tcPr>
            <w:tcW w:w="675" w:type="dxa"/>
          </w:tcPr>
          <w:p w:rsidR="00486F7F" w:rsidRPr="002A1FD0" w:rsidRDefault="00486F7F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86F7F" w:rsidRPr="00486F7F" w:rsidRDefault="00486F7F" w:rsidP="00486F7F">
            <w:pPr>
              <w:jc w:val="center"/>
              <w:rPr>
                <w:rFonts w:ascii="Times New Roman" w:hAnsi="Times New Roman" w:cs="Times New Roman"/>
              </w:rPr>
            </w:pPr>
            <w:r w:rsidRPr="00486F7F">
              <w:rPr>
                <w:rFonts w:ascii="Times New Roman" w:hAnsi="Times New Roman" w:cs="Times New Roman"/>
              </w:rPr>
              <w:t>Техническое оснащение и организация рабочего места</w:t>
            </w:r>
          </w:p>
        </w:tc>
        <w:tc>
          <w:tcPr>
            <w:tcW w:w="1984" w:type="dxa"/>
            <w:vAlign w:val="center"/>
          </w:tcPr>
          <w:p w:rsidR="00486F7F" w:rsidRDefault="00486F7F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486F7F" w:rsidRPr="005D6EE1" w:rsidRDefault="00486F7F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F7F" w:rsidRDefault="00486F7F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486F7F" w:rsidRPr="002A1FD0" w:rsidTr="00073354">
        <w:tc>
          <w:tcPr>
            <w:tcW w:w="675" w:type="dxa"/>
          </w:tcPr>
          <w:p w:rsidR="00486F7F" w:rsidRPr="005D6EE1" w:rsidRDefault="00486F7F" w:rsidP="003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486F7F" w:rsidRPr="00486F7F" w:rsidRDefault="00486F7F" w:rsidP="00486F7F">
            <w:pPr>
              <w:jc w:val="center"/>
              <w:rPr>
                <w:rFonts w:ascii="Times New Roman" w:hAnsi="Times New Roman" w:cs="Times New Roman"/>
              </w:rPr>
            </w:pPr>
            <w:r w:rsidRPr="00486F7F">
              <w:rPr>
                <w:rFonts w:ascii="Times New Roman" w:hAnsi="Times New Roman" w:cs="Times New Roman"/>
              </w:rPr>
              <w:t>Организация приготовления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984" w:type="dxa"/>
            <w:vAlign w:val="center"/>
          </w:tcPr>
          <w:p w:rsidR="00486F7F" w:rsidRDefault="00486F7F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486F7F" w:rsidRPr="005D6EE1" w:rsidRDefault="00486F7F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486F7F" w:rsidRDefault="00486F7F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7F" w:rsidRPr="002A1FD0" w:rsidTr="00073354">
        <w:tc>
          <w:tcPr>
            <w:tcW w:w="675" w:type="dxa"/>
          </w:tcPr>
          <w:p w:rsidR="00486F7F" w:rsidRDefault="00486F7F" w:rsidP="003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486F7F" w:rsidRPr="00486F7F" w:rsidRDefault="00486F7F" w:rsidP="00486F7F">
            <w:pPr>
              <w:jc w:val="center"/>
              <w:rPr>
                <w:rFonts w:ascii="Times New Roman" w:hAnsi="Times New Roman" w:cs="Times New Roman"/>
              </w:rPr>
            </w:pPr>
            <w:r w:rsidRPr="00486F7F">
              <w:rPr>
                <w:rFonts w:ascii="Times New Roman" w:hAnsi="Times New Roman" w:cs="Times New Roman"/>
              </w:rPr>
              <w:t>Организация приготовления,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984" w:type="dxa"/>
            <w:vAlign w:val="center"/>
          </w:tcPr>
          <w:p w:rsidR="00486F7F" w:rsidRDefault="00486F7F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486F7F" w:rsidRPr="005D6EE1" w:rsidRDefault="00486F7F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F7F" w:rsidRDefault="00486F7F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486F7F" w:rsidRPr="002A1FD0" w:rsidTr="002C4C4B">
        <w:tc>
          <w:tcPr>
            <w:tcW w:w="675" w:type="dxa"/>
          </w:tcPr>
          <w:p w:rsidR="00486F7F" w:rsidRDefault="00486F7F" w:rsidP="0036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486F7F" w:rsidRDefault="00486F7F" w:rsidP="008C5657">
            <w:pPr>
              <w:pStyle w:val="a5"/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Учебная практика </w:t>
            </w:r>
          </w:p>
          <w:p w:rsidR="00486F7F" w:rsidRPr="002A1FD0" w:rsidRDefault="00486F7F" w:rsidP="00486F7F">
            <w:pPr>
              <w:pStyle w:val="a5"/>
              <w:widowControl w:val="0"/>
              <w:autoSpaceDE w:val="0"/>
              <w:autoSpaceDN w:val="0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(производственное обучение)</w:t>
            </w:r>
          </w:p>
        </w:tc>
        <w:tc>
          <w:tcPr>
            <w:tcW w:w="1984" w:type="dxa"/>
            <w:vAlign w:val="center"/>
          </w:tcPr>
          <w:p w:rsidR="00486F7F" w:rsidRPr="002A1FD0" w:rsidRDefault="00486F7F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306/414</w:t>
            </w:r>
          </w:p>
          <w:p w:rsidR="00486F7F" w:rsidRPr="002A1FD0" w:rsidRDefault="00486F7F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7F" w:rsidRPr="002A1FD0" w:rsidRDefault="00486F7F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7F" w:rsidRPr="002A1FD0" w:rsidRDefault="00486F7F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7F" w:rsidRPr="005D6EE1" w:rsidRDefault="00486F7F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486F7F" w:rsidRPr="005D6EE1" w:rsidRDefault="00486F7F" w:rsidP="008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486F7F" w:rsidRPr="002A1FD0" w:rsidTr="002C4C4B">
        <w:tc>
          <w:tcPr>
            <w:tcW w:w="675" w:type="dxa"/>
          </w:tcPr>
          <w:p w:rsidR="00486F7F" w:rsidRDefault="00486F7F" w:rsidP="00D3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  <w:vAlign w:val="center"/>
          </w:tcPr>
          <w:p w:rsidR="00486F7F" w:rsidRPr="00010398" w:rsidRDefault="00486F7F" w:rsidP="00FD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9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86F7F" w:rsidRPr="00C10630" w:rsidRDefault="00486F7F" w:rsidP="00FD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6F7F" w:rsidRDefault="00486F7F" w:rsidP="00FD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486F7F" w:rsidRPr="00C10630" w:rsidRDefault="00486F7F" w:rsidP="00FD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7F" w:rsidRDefault="00486F7F" w:rsidP="00FD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486F7F" w:rsidRPr="005D6EE1" w:rsidRDefault="00486F7F" w:rsidP="00FD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</w:tbl>
    <w:p w:rsidR="008B10E1" w:rsidRDefault="008B10E1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239" w:rsidRDefault="00351239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239" w:rsidRDefault="00351239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239" w:rsidRDefault="00351239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239" w:rsidRPr="005D6EE1" w:rsidRDefault="00351239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0E1" w:rsidRPr="005D6EE1" w:rsidRDefault="008B10E1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0E1" w:rsidRPr="005D6EE1" w:rsidRDefault="008B10E1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0E1" w:rsidRDefault="008B10E1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7F" w:rsidRDefault="00486F7F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10E1" w:rsidRPr="009510D1" w:rsidRDefault="002C4C4B" w:rsidP="008B1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ознакомления с о</w:t>
      </w:r>
      <w:r w:rsidR="008B10E1" w:rsidRPr="005D6EE1">
        <w:rPr>
          <w:rFonts w:ascii="Times New Roman" w:hAnsi="Times New Roman" w:cs="Times New Roman"/>
          <w:sz w:val="24"/>
          <w:szCs w:val="24"/>
        </w:rPr>
        <w:t xml:space="preserve">бразовательным маршрутом группы  </w:t>
      </w:r>
      <w:r w:rsidR="00486F7F">
        <w:rPr>
          <w:rFonts w:ascii="Times New Roman" w:hAnsi="Times New Roman" w:cs="Times New Roman"/>
          <w:sz w:val="24"/>
          <w:szCs w:val="24"/>
        </w:rPr>
        <w:t>П-91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2552"/>
      </w:tblGrid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2C4C4B" w:rsidRDefault="008B10E1" w:rsidP="002C4C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1" w:rsidRPr="005D6EE1" w:rsidTr="002C4C4B">
        <w:tc>
          <w:tcPr>
            <w:tcW w:w="675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10E1" w:rsidRPr="005D6EE1" w:rsidRDefault="008B10E1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0E1" w:rsidRPr="005D6EE1" w:rsidRDefault="008B10E1" w:rsidP="008B10E1">
      <w:pPr>
        <w:rPr>
          <w:rFonts w:ascii="Times New Roman" w:hAnsi="Times New Roman" w:cs="Times New Roman"/>
          <w:sz w:val="24"/>
          <w:szCs w:val="24"/>
        </w:rPr>
      </w:pPr>
    </w:p>
    <w:p w:rsidR="008B10E1" w:rsidRPr="005D6EE1" w:rsidRDefault="008B10E1" w:rsidP="008B10E1">
      <w:pPr>
        <w:rPr>
          <w:rFonts w:ascii="Times New Roman" w:hAnsi="Times New Roman" w:cs="Times New Roman"/>
          <w:sz w:val="24"/>
          <w:szCs w:val="24"/>
        </w:rPr>
      </w:pPr>
    </w:p>
    <w:p w:rsidR="008B10E1" w:rsidRDefault="008B10E1" w:rsidP="008B10E1">
      <w:pPr>
        <w:rPr>
          <w:rFonts w:ascii="Times New Roman" w:hAnsi="Times New Roman" w:cs="Times New Roman"/>
          <w:sz w:val="24"/>
          <w:szCs w:val="24"/>
        </w:rPr>
      </w:pPr>
    </w:p>
    <w:p w:rsidR="009F586E" w:rsidRDefault="009F586E"/>
    <w:sectPr w:rsidR="009F586E" w:rsidSect="009F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664B8"/>
    <w:multiLevelType w:val="hybridMultilevel"/>
    <w:tmpl w:val="BC28B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0E1"/>
    <w:rsid w:val="000110D8"/>
    <w:rsid w:val="002C4C4B"/>
    <w:rsid w:val="00351239"/>
    <w:rsid w:val="00486F7F"/>
    <w:rsid w:val="00713349"/>
    <w:rsid w:val="008B10E1"/>
    <w:rsid w:val="009510D1"/>
    <w:rsid w:val="009F586E"/>
    <w:rsid w:val="00C0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0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0E1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95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2019-02-21T09:11:00Z</dcterms:created>
  <dcterms:modified xsi:type="dcterms:W3CDTF">2019-07-06T15:15:00Z</dcterms:modified>
</cp:coreProperties>
</file>