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81" w:rsidRPr="000C0D8A" w:rsidRDefault="006218E2" w:rsidP="00124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0D8A">
        <w:rPr>
          <w:rFonts w:ascii="Times New Roman" w:hAnsi="Times New Roman" w:cs="Times New Roman"/>
          <w:b/>
          <w:sz w:val="24"/>
          <w:szCs w:val="24"/>
        </w:rPr>
        <w:t>Обеспеченность базами практик</w:t>
      </w:r>
      <w:r w:rsidR="000C0D8A" w:rsidRPr="000C0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A79">
        <w:rPr>
          <w:rFonts w:ascii="Times New Roman" w:hAnsi="Times New Roman" w:cs="Times New Roman"/>
          <w:b/>
          <w:sz w:val="24"/>
          <w:szCs w:val="24"/>
        </w:rPr>
        <w:t>образовательных программ среднего профессионального образования (программ подготовки квалифицированных рабочих, служащих)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18E2" w:rsidTr="00AC37C1">
        <w:tc>
          <w:tcPr>
            <w:tcW w:w="4785" w:type="dxa"/>
            <w:vAlign w:val="center"/>
          </w:tcPr>
          <w:p w:rsidR="006218E2" w:rsidRPr="00124A79" w:rsidRDefault="006218E2" w:rsidP="00124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7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4786" w:type="dxa"/>
            <w:vAlign w:val="center"/>
          </w:tcPr>
          <w:p w:rsidR="006218E2" w:rsidRPr="00124A79" w:rsidRDefault="006218E2" w:rsidP="00124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79"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практики</w:t>
            </w:r>
          </w:p>
        </w:tc>
      </w:tr>
      <w:tr w:rsidR="006218E2" w:rsidTr="00AC37C1">
        <w:tc>
          <w:tcPr>
            <w:tcW w:w="9571" w:type="dxa"/>
            <w:gridSpan w:val="2"/>
            <w:vAlign w:val="center"/>
          </w:tcPr>
          <w:p w:rsidR="006218E2" w:rsidRPr="00C63961" w:rsidRDefault="006218E2" w:rsidP="00124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61">
              <w:rPr>
                <w:rFonts w:ascii="Times New Roman" w:hAnsi="Times New Roman" w:cs="Times New Roman"/>
                <w:b/>
                <w:sz w:val="24"/>
                <w:szCs w:val="24"/>
              </w:rPr>
              <w:t>19.01.14 Оператор колбасного производства</w:t>
            </w:r>
          </w:p>
        </w:tc>
      </w:tr>
      <w:tr w:rsidR="006218E2" w:rsidTr="00AC37C1">
        <w:tc>
          <w:tcPr>
            <w:tcW w:w="4785" w:type="dxa"/>
            <w:vAlign w:val="center"/>
          </w:tcPr>
          <w:p w:rsidR="006218E2" w:rsidRDefault="006218E2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ПМ01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E2">
              <w:rPr>
                <w:rFonts w:ascii="Times New Roman" w:hAnsi="Times New Roman" w:cs="Times New Roman"/>
                <w:sz w:val="24"/>
                <w:szCs w:val="24"/>
              </w:rPr>
              <w:t>Составление фарша для колбасных изделий</w:t>
            </w:r>
          </w:p>
        </w:tc>
        <w:tc>
          <w:tcPr>
            <w:tcW w:w="4786" w:type="dxa"/>
            <w:vAlign w:val="center"/>
          </w:tcPr>
          <w:p w:rsidR="006218E2" w:rsidRDefault="00C6396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3961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63961">
              <w:rPr>
                <w:rFonts w:ascii="Times New Roman" w:hAnsi="Times New Roman" w:cs="Times New Roman"/>
                <w:sz w:val="24"/>
                <w:szCs w:val="24"/>
              </w:rPr>
              <w:t>МПФ «Селенга»</w:t>
            </w:r>
          </w:p>
          <w:p w:rsid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18E2" w:rsidTr="00AC37C1">
        <w:tc>
          <w:tcPr>
            <w:tcW w:w="4785" w:type="dxa"/>
            <w:vAlign w:val="center"/>
          </w:tcPr>
          <w:p w:rsidR="006218E2" w:rsidRDefault="006218E2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E2">
              <w:rPr>
                <w:rFonts w:ascii="Times New Roman" w:hAnsi="Times New Roman" w:cs="Times New Roman"/>
                <w:sz w:val="24"/>
                <w:szCs w:val="24"/>
              </w:rPr>
              <w:t>ПМ0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E2">
              <w:rPr>
                <w:rFonts w:ascii="Times New Roman" w:hAnsi="Times New Roman" w:cs="Times New Roman"/>
                <w:sz w:val="24"/>
                <w:szCs w:val="24"/>
              </w:rPr>
              <w:t>Формовка колбасных изделий</w:t>
            </w:r>
          </w:p>
        </w:tc>
        <w:tc>
          <w:tcPr>
            <w:tcW w:w="4786" w:type="dxa"/>
            <w:vAlign w:val="center"/>
          </w:tcPr>
          <w:p w:rsidR="00C63961" w:rsidRPr="00C63961" w:rsidRDefault="00C6396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6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3961"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 w:rsidRPr="00C639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3961" w:rsidRPr="00C63961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63961" w:rsidRPr="00C63961">
              <w:rPr>
                <w:rFonts w:ascii="Times New Roman" w:hAnsi="Times New Roman" w:cs="Times New Roman"/>
                <w:sz w:val="24"/>
                <w:szCs w:val="24"/>
              </w:rPr>
              <w:t>МПФ «Селенга»</w:t>
            </w:r>
          </w:p>
          <w:p w:rsidR="006218E2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ООО МПК «</w:t>
            </w:r>
            <w:proofErr w:type="spellStart"/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Эко-Фуд</w:t>
            </w:r>
            <w:proofErr w:type="spellEnd"/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18E2" w:rsidTr="00AC37C1">
        <w:tc>
          <w:tcPr>
            <w:tcW w:w="4785" w:type="dxa"/>
            <w:vAlign w:val="center"/>
          </w:tcPr>
          <w:p w:rsidR="006218E2" w:rsidRDefault="006218E2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E2">
              <w:rPr>
                <w:rFonts w:ascii="Times New Roman" w:hAnsi="Times New Roman" w:cs="Times New Roman"/>
                <w:sz w:val="24"/>
                <w:szCs w:val="24"/>
              </w:rPr>
              <w:t>ПМ0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E2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мясопродуктов и колбасных изделий</w:t>
            </w:r>
          </w:p>
        </w:tc>
        <w:tc>
          <w:tcPr>
            <w:tcW w:w="4786" w:type="dxa"/>
            <w:vAlign w:val="center"/>
          </w:tcPr>
          <w:p w:rsidR="00C63961" w:rsidRPr="00C63961" w:rsidRDefault="00C6396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6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3961"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 w:rsidRPr="00C639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3961" w:rsidRPr="00C63961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63961" w:rsidRPr="00C63961">
              <w:rPr>
                <w:rFonts w:ascii="Times New Roman" w:hAnsi="Times New Roman" w:cs="Times New Roman"/>
                <w:sz w:val="24"/>
                <w:szCs w:val="24"/>
              </w:rPr>
              <w:t>МПФ «Селенга»</w:t>
            </w:r>
          </w:p>
          <w:p w:rsidR="006218E2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ООО МПК «</w:t>
            </w:r>
            <w:proofErr w:type="spellStart"/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Эко-Фуд</w:t>
            </w:r>
            <w:proofErr w:type="spellEnd"/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3961" w:rsidTr="00AC37C1">
        <w:tc>
          <w:tcPr>
            <w:tcW w:w="9571" w:type="dxa"/>
            <w:gridSpan w:val="2"/>
            <w:vAlign w:val="center"/>
          </w:tcPr>
          <w:p w:rsidR="00C63961" w:rsidRPr="00C63961" w:rsidRDefault="00C63961" w:rsidP="00124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61">
              <w:rPr>
                <w:rFonts w:ascii="Times New Roman" w:hAnsi="Times New Roman" w:cs="Times New Roman"/>
                <w:b/>
                <w:sz w:val="24"/>
                <w:szCs w:val="24"/>
              </w:rPr>
              <w:t>43.01.09 Повар, кондитер</w:t>
            </w:r>
          </w:p>
        </w:tc>
      </w:tr>
      <w:tr w:rsidR="006218E2" w:rsidTr="00AC37C1">
        <w:tc>
          <w:tcPr>
            <w:tcW w:w="4785" w:type="dxa"/>
            <w:vAlign w:val="center"/>
          </w:tcPr>
          <w:p w:rsidR="006218E2" w:rsidRDefault="00C6396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ПМ01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961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786" w:type="dxa"/>
            <w:vAlign w:val="center"/>
          </w:tcPr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ТГ «Титан»,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Ресторан "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Гэсэр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Магбургерс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"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Оригато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Сабвэй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Айк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» г. Гусиноозерск и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Хатан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"Семь гномов",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Столовая «Аппетит»</w:t>
            </w:r>
          </w:p>
          <w:p w:rsidR="006218E2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Ресторан «SHEFFIELD»</w:t>
            </w:r>
          </w:p>
        </w:tc>
      </w:tr>
      <w:tr w:rsidR="00C63961" w:rsidTr="00AC37C1">
        <w:tc>
          <w:tcPr>
            <w:tcW w:w="4785" w:type="dxa"/>
            <w:vAlign w:val="center"/>
          </w:tcPr>
          <w:p w:rsidR="00C63961" w:rsidRDefault="00C6396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ПМ02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961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4786" w:type="dxa"/>
            <w:vAlign w:val="center"/>
          </w:tcPr>
          <w:p w:rsid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 «Абсолют»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ТГ «Титан»,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Ресторан "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Гэсэр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Магбургерс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"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Оригато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Сабвэй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Айк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» г. Гусиноозерск и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Хатан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"Семь гномов",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Столовая «Аппетит»</w:t>
            </w:r>
          </w:p>
          <w:p w:rsidR="00C63961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Ресторан «SHEFFIELD»</w:t>
            </w:r>
          </w:p>
        </w:tc>
      </w:tr>
      <w:tr w:rsidR="00C63961" w:rsidTr="00AC37C1">
        <w:tc>
          <w:tcPr>
            <w:tcW w:w="4785" w:type="dxa"/>
            <w:vAlign w:val="center"/>
          </w:tcPr>
          <w:p w:rsidR="00C63961" w:rsidRDefault="00C6396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961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4786" w:type="dxa"/>
            <w:vAlign w:val="center"/>
          </w:tcPr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Эко-Фуд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ТГ «Абсолют»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ТГ «Титан»,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Ресторан "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Гэсэр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Магбургерс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"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Оригато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Сабвэй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Айк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» г. Гусиноозерск и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Хатан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"Семь гномов",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Столовая «Аппетит»</w:t>
            </w:r>
          </w:p>
          <w:p w:rsidR="00C63961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Ресторан «SHEFFIELD»</w:t>
            </w:r>
          </w:p>
        </w:tc>
      </w:tr>
      <w:tr w:rsidR="00C63961" w:rsidTr="00AC37C1">
        <w:tc>
          <w:tcPr>
            <w:tcW w:w="4785" w:type="dxa"/>
            <w:vAlign w:val="center"/>
          </w:tcPr>
          <w:p w:rsidR="00C63961" w:rsidRDefault="00C6396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ПМ04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961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786" w:type="dxa"/>
            <w:vAlign w:val="center"/>
          </w:tcPr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Эко-Фуд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ТГ «Абсолют»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ТГ «Титан»,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Ресторан "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Гэсэр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Магбургерс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 "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Оригато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Сабвэй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Айк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» г. Гусиноозерск и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Хатан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Кафе "Семь гномов",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Столовая «Аппетит»</w:t>
            </w:r>
          </w:p>
          <w:p w:rsid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Ресторан «SHEFFIELD»</w:t>
            </w:r>
          </w:p>
        </w:tc>
      </w:tr>
      <w:tr w:rsidR="00C63961" w:rsidTr="00AC37C1">
        <w:tc>
          <w:tcPr>
            <w:tcW w:w="4785" w:type="dxa"/>
            <w:vAlign w:val="center"/>
          </w:tcPr>
          <w:p w:rsidR="00C63961" w:rsidRDefault="00C6396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ПМ05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961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4786" w:type="dxa"/>
            <w:vAlign w:val="center"/>
          </w:tcPr>
          <w:p w:rsid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Бурятхлебпром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 "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Амта</w:t>
            </w:r>
            <w:proofErr w:type="spellEnd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2607B" w:rsidRPr="0052607B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Кондитерский цех ИП </w:t>
            </w:r>
            <w:proofErr w:type="spellStart"/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Кушеева</w:t>
            </w:r>
            <w:proofErr w:type="spellEnd"/>
          </w:p>
          <w:p w:rsidR="00C63961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B">
              <w:rPr>
                <w:rFonts w:ascii="Times New Roman" w:hAnsi="Times New Roman" w:cs="Times New Roman"/>
                <w:sz w:val="24"/>
                <w:szCs w:val="24"/>
              </w:rPr>
              <w:t>Кондитерский цех "Кондитерские истории"</w:t>
            </w:r>
          </w:p>
        </w:tc>
      </w:tr>
      <w:tr w:rsidR="00C63961" w:rsidTr="00AC37C1">
        <w:tc>
          <w:tcPr>
            <w:tcW w:w="9571" w:type="dxa"/>
            <w:gridSpan w:val="2"/>
            <w:vAlign w:val="center"/>
          </w:tcPr>
          <w:p w:rsidR="00C63961" w:rsidRPr="00C63961" w:rsidRDefault="00C63961" w:rsidP="00124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61">
              <w:rPr>
                <w:rFonts w:ascii="Times New Roman" w:hAnsi="Times New Roman" w:cs="Times New Roman"/>
                <w:b/>
                <w:sz w:val="24"/>
                <w:szCs w:val="24"/>
              </w:rPr>
              <w:t>12372 Изготовитель мясных полуфабрикатов</w:t>
            </w:r>
          </w:p>
        </w:tc>
      </w:tr>
      <w:tr w:rsidR="00C63961" w:rsidTr="00AC37C1">
        <w:tc>
          <w:tcPr>
            <w:tcW w:w="4785" w:type="dxa"/>
            <w:vAlign w:val="center"/>
          </w:tcPr>
          <w:p w:rsidR="00C63961" w:rsidRDefault="00124A79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C63961" w:rsidRPr="00C63961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натуральных мясных полуфабрикатов</w:t>
            </w:r>
          </w:p>
        </w:tc>
        <w:tc>
          <w:tcPr>
            <w:tcW w:w="4786" w:type="dxa"/>
            <w:vAlign w:val="center"/>
          </w:tcPr>
          <w:p w:rsidR="00C63961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«Надежда»</w:t>
            </w:r>
          </w:p>
          <w:p w:rsidR="0052607B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607B">
              <w:rPr>
                <w:rFonts w:ascii="Times New Roman" w:hAnsi="Times New Roman" w:cs="Times New Roman"/>
                <w:sz w:val="24"/>
                <w:szCs w:val="24"/>
              </w:rPr>
              <w:t>МПФ «Селенга»</w:t>
            </w:r>
          </w:p>
        </w:tc>
      </w:tr>
      <w:tr w:rsidR="00C63961" w:rsidTr="00AC37C1">
        <w:tc>
          <w:tcPr>
            <w:tcW w:w="9571" w:type="dxa"/>
            <w:gridSpan w:val="2"/>
            <w:vAlign w:val="center"/>
          </w:tcPr>
          <w:p w:rsidR="00C63961" w:rsidRPr="00C63961" w:rsidRDefault="00C63961" w:rsidP="00124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61">
              <w:rPr>
                <w:rFonts w:ascii="Times New Roman" w:hAnsi="Times New Roman" w:cs="Times New Roman"/>
                <w:b/>
                <w:sz w:val="24"/>
                <w:szCs w:val="24"/>
              </w:rPr>
              <w:t>19601 Швея</w:t>
            </w:r>
          </w:p>
        </w:tc>
      </w:tr>
      <w:tr w:rsidR="00C63961" w:rsidTr="00AC37C1">
        <w:tc>
          <w:tcPr>
            <w:tcW w:w="4785" w:type="dxa"/>
            <w:vAlign w:val="center"/>
          </w:tcPr>
          <w:p w:rsidR="00C63961" w:rsidRDefault="00124A79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C63961" w:rsidRPr="00C63961">
              <w:rPr>
                <w:rFonts w:ascii="Times New Roman" w:hAnsi="Times New Roman" w:cs="Times New Roman"/>
                <w:sz w:val="24"/>
                <w:szCs w:val="24"/>
              </w:rPr>
              <w:t>Технология швейного производства</w:t>
            </w:r>
          </w:p>
        </w:tc>
        <w:tc>
          <w:tcPr>
            <w:tcW w:w="4786" w:type="dxa"/>
            <w:vAlign w:val="center"/>
          </w:tcPr>
          <w:p w:rsidR="00C63961" w:rsidRDefault="0052607B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 «Ажур-Текс»</w:t>
            </w:r>
          </w:p>
          <w:p w:rsidR="0052607B" w:rsidRDefault="000C0D8A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«Эльф»</w:t>
            </w:r>
          </w:p>
        </w:tc>
      </w:tr>
      <w:tr w:rsidR="00953F34" w:rsidTr="00AC37C1">
        <w:tc>
          <w:tcPr>
            <w:tcW w:w="9571" w:type="dxa"/>
            <w:gridSpan w:val="2"/>
            <w:vAlign w:val="center"/>
          </w:tcPr>
          <w:p w:rsidR="00953F34" w:rsidRPr="00953F34" w:rsidRDefault="00953F34" w:rsidP="00124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34">
              <w:rPr>
                <w:rFonts w:ascii="Times New Roman" w:hAnsi="Times New Roman" w:cs="Times New Roman"/>
                <w:b/>
                <w:sz w:val="24"/>
                <w:szCs w:val="24"/>
              </w:rPr>
              <w:t>16675 Повар</w:t>
            </w:r>
          </w:p>
        </w:tc>
      </w:tr>
      <w:tr w:rsidR="00953F34" w:rsidTr="00AC37C1">
        <w:tc>
          <w:tcPr>
            <w:tcW w:w="4785" w:type="dxa"/>
            <w:vAlign w:val="center"/>
          </w:tcPr>
          <w:p w:rsidR="00953F34" w:rsidRPr="00C63961" w:rsidRDefault="00124A79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52607B" w:rsidRPr="0052607B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приготовления, оформление и подготовка к реализации сладких блюд и напитков разнообразного ассортимента</w:t>
            </w:r>
          </w:p>
        </w:tc>
        <w:tc>
          <w:tcPr>
            <w:tcW w:w="4786" w:type="dxa"/>
            <w:vAlign w:val="center"/>
          </w:tcPr>
          <w:p w:rsidR="00953F34" w:rsidRDefault="000C0D8A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«Кураж»</w:t>
            </w:r>
          </w:p>
          <w:p w:rsidR="000C0D8A" w:rsidRDefault="000C0D8A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Бурятхлебпром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D8A" w:rsidRDefault="000C0D8A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«Аппетит»</w:t>
            </w:r>
          </w:p>
        </w:tc>
      </w:tr>
    </w:tbl>
    <w:p w:rsidR="000C0D8A" w:rsidRDefault="000C0D8A" w:rsidP="00124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A79" w:rsidRPr="000C0D8A" w:rsidRDefault="00124A79" w:rsidP="00124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D8A">
        <w:rPr>
          <w:rFonts w:ascii="Times New Roman" w:hAnsi="Times New Roman" w:cs="Times New Roman"/>
          <w:b/>
          <w:sz w:val="24"/>
          <w:szCs w:val="24"/>
        </w:rPr>
        <w:t xml:space="preserve">Обеспеченность базами практик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образовательных программ среднего профессионального образования (программ подготовки специалистов среднего звена)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0D8A" w:rsidTr="00AC37C1">
        <w:tc>
          <w:tcPr>
            <w:tcW w:w="4785" w:type="dxa"/>
            <w:vAlign w:val="center"/>
          </w:tcPr>
          <w:p w:rsidR="000C0D8A" w:rsidRPr="00124A79" w:rsidRDefault="000C0D8A" w:rsidP="00124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7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4786" w:type="dxa"/>
            <w:vAlign w:val="center"/>
          </w:tcPr>
          <w:p w:rsidR="000C0D8A" w:rsidRPr="00124A79" w:rsidRDefault="000C0D8A" w:rsidP="00124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79"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практики</w:t>
            </w:r>
          </w:p>
        </w:tc>
      </w:tr>
      <w:tr w:rsidR="000C0D8A" w:rsidRPr="00C63961" w:rsidTr="00AC37C1">
        <w:tc>
          <w:tcPr>
            <w:tcW w:w="9571" w:type="dxa"/>
            <w:gridSpan w:val="2"/>
            <w:vAlign w:val="center"/>
          </w:tcPr>
          <w:p w:rsidR="000C0D8A" w:rsidRPr="00C63961" w:rsidRDefault="000C0D8A" w:rsidP="00124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8A">
              <w:rPr>
                <w:rFonts w:ascii="Times New Roman" w:hAnsi="Times New Roman" w:cs="Times New Roman"/>
                <w:b/>
                <w:sz w:val="24"/>
                <w:szCs w:val="24"/>
              </w:rPr>
              <w:t>15.02.07 Автоматизация технологических процессов и производств</w:t>
            </w:r>
          </w:p>
        </w:tc>
      </w:tr>
      <w:tr w:rsidR="000C0D8A" w:rsidTr="00AC37C1">
        <w:tc>
          <w:tcPr>
            <w:tcW w:w="4785" w:type="dxa"/>
            <w:vAlign w:val="center"/>
          </w:tcPr>
          <w:p w:rsidR="000C0D8A" w:rsidRDefault="000C0D8A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ПМ01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D8A">
              <w:rPr>
                <w:rFonts w:ascii="Times New Roman" w:hAnsi="Times New Roman" w:cs="Times New Roman"/>
                <w:sz w:val="24"/>
                <w:szCs w:val="24"/>
              </w:rPr>
              <w:t>Контроль и метрологическое обеспечение средств и систем автоматизации</w:t>
            </w:r>
          </w:p>
        </w:tc>
        <w:tc>
          <w:tcPr>
            <w:tcW w:w="4786" w:type="dxa"/>
            <w:vAlign w:val="center"/>
          </w:tcPr>
          <w:p w:rsidR="000C0D8A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5516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Энерготехномаш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5516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МПФ «Селенга»</w:t>
            </w:r>
          </w:p>
          <w:p w:rsidR="00D05516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«Аква»</w:t>
            </w:r>
          </w:p>
        </w:tc>
      </w:tr>
      <w:tr w:rsidR="000C0D8A" w:rsidTr="00AC37C1">
        <w:tc>
          <w:tcPr>
            <w:tcW w:w="4785" w:type="dxa"/>
            <w:vAlign w:val="center"/>
          </w:tcPr>
          <w:p w:rsidR="000C0D8A" w:rsidRDefault="000C0D8A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ПМ02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D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монтажу, ремонту и наладке систем автоматизации, средств измерений и </w:t>
            </w:r>
            <w:proofErr w:type="spellStart"/>
            <w:r w:rsidRPr="000C0D8A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0C0D8A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4786" w:type="dxa"/>
            <w:vAlign w:val="center"/>
          </w:tcPr>
          <w:p w:rsidR="00D05516" w:rsidRPr="00D05516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5516" w:rsidRPr="00D05516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Энерготехномаш</w:t>
            </w:r>
            <w:proofErr w:type="spellEnd"/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D8A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ООО МПФ «Селенга»</w:t>
            </w:r>
          </w:p>
          <w:p w:rsidR="00D05516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ООО «Аква»</w:t>
            </w:r>
          </w:p>
        </w:tc>
      </w:tr>
      <w:tr w:rsidR="000C0D8A" w:rsidTr="00AC37C1">
        <w:tc>
          <w:tcPr>
            <w:tcW w:w="4785" w:type="dxa"/>
            <w:vAlign w:val="center"/>
          </w:tcPr>
          <w:p w:rsidR="000C0D8A" w:rsidRDefault="000C0D8A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D8A">
              <w:rPr>
                <w:rFonts w:ascii="Times New Roman" w:hAnsi="Times New Roman" w:cs="Times New Roman"/>
                <w:sz w:val="24"/>
                <w:szCs w:val="24"/>
              </w:rPr>
              <w:t>Эксплуатация систем автоматизации</w:t>
            </w:r>
          </w:p>
        </w:tc>
        <w:tc>
          <w:tcPr>
            <w:tcW w:w="4786" w:type="dxa"/>
            <w:vAlign w:val="center"/>
          </w:tcPr>
          <w:p w:rsidR="00D05516" w:rsidRPr="00D05516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5516" w:rsidRPr="00D05516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Энерготехномаш</w:t>
            </w:r>
            <w:proofErr w:type="spellEnd"/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D8A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ООО МПФ «Селенга»</w:t>
            </w:r>
          </w:p>
          <w:p w:rsidR="00D05516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ООО «Аква»</w:t>
            </w:r>
          </w:p>
        </w:tc>
      </w:tr>
      <w:tr w:rsidR="000C0D8A" w:rsidTr="00AC37C1">
        <w:tc>
          <w:tcPr>
            <w:tcW w:w="4785" w:type="dxa"/>
            <w:vAlign w:val="center"/>
          </w:tcPr>
          <w:p w:rsidR="000C0D8A" w:rsidRDefault="000C0D8A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D8A">
              <w:rPr>
                <w:rFonts w:ascii="Times New Roman" w:hAnsi="Times New Roman" w:cs="Times New Roman"/>
                <w:sz w:val="24"/>
                <w:szCs w:val="24"/>
              </w:rPr>
              <w:t>Разработка и моделирование несложных систем автоматизации с учетом специфики технологических процессов</w:t>
            </w:r>
          </w:p>
        </w:tc>
        <w:tc>
          <w:tcPr>
            <w:tcW w:w="4786" w:type="dxa"/>
            <w:vAlign w:val="center"/>
          </w:tcPr>
          <w:p w:rsidR="00D05516" w:rsidRPr="00D05516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5516" w:rsidRPr="00D05516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Энерготехномаш</w:t>
            </w:r>
            <w:proofErr w:type="spellEnd"/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D8A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ООО МПФ «Селенга»</w:t>
            </w:r>
          </w:p>
        </w:tc>
      </w:tr>
      <w:tr w:rsidR="000C0D8A" w:rsidTr="00AC37C1">
        <w:tc>
          <w:tcPr>
            <w:tcW w:w="4785" w:type="dxa"/>
            <w:vAlign w:val="center"/>
          </w:tcPr>
          <w:p w:rsidR="000C0D8A" w:rsidRDefault="000C0D8A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ПМ05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D8A">
              <w:rPr>
                <w:rFonts w:ascii="Times New Roman" w:hAnsi="Times New Roman" w:cs="Times New Roman"/>
                <w:sz w:val="24"/>
                <w:szCs w:val="24"/>
              </w:rPr>
              <w:t>Проведение анализа характеристик и обеспечение надежности систем автоматизации (по отраслям)</w:t>
            </w:r>
          </w:p>
        </w:tc>
        <w:tc>
          <w:tcPr>
            <w:tcW w:w="4786" w:type="dxa"/>
            <w:vAlign w:val="center"/>
          </w:tcPr>
          <w:p w:rsidR="00D05516" w:rsidRPr="00D05516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5516" w:rsidRPr="00D05516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Энерготехномаш</w:t>
            </w:r>
            <w:proofErr w:type="spellEnd"/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D8A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ООО МПФ «Селенга»</w:t>
            </w:r>
          </w:p>
          <w:p w:rsidR="00D05516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ООО «Аква»</w:t>
            </w:r>
          </w:p>
        </w:tc>
      </w:tr>
      <w:tr w:rsidR="000C0D8A" w:rsidTr="00AC37C1">
        <w:tc>
          <w:tcPr>
            <w:tcW w:w="4785" w:type="dxa"/>
            <w:vAlign w:val="center"/>
          </w:tcPr>
          <w:p w:rsidR="000C0D8A" w:rsidRDefault="000C0D8A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ПМ06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D8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должностям, служащим</w:t>
            </w:r>
          </w:p>
        </w:tc>
        <w:tc>
          <w:tcPr>
            <w:tcW w:w="4786" w:type="dxa"/>
            <w:vAlign w:val="center"/>
          </w:tcPr>
          <w:p w:rsidR="00D05516" w:rsidRPr="00D05516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5516" w:rsidRPr="00D05516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Энерготехномаш</w:t>
            </w:r>
            <w:proofErr w:type="spellEnd"/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D8A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ООО МПФ «Селенга»</w:t>
            </w:r>
          </w:p>
          <w:p w:rsidR="00D05516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ООО «Аква»</w:t>
            </w:r>
          </w:p>
        </w:tc>
      </w:tr>
      <w:tr w:rsidR="000C0D8A" w:rsidTr="00AC37C1">
        <w:tc>
          <w:tcPr>
            <w:tcW w:w="9571" w:type="dxa"/>
            <w:gridSpan w:val="2"/>
            <w:vAlign w:val="center"/>
          </w:tcPr>
          <w:p w:rsidR="000C0D8A" w:rsidRPr="000C0D8A" w:rsidRDefault="000C0D8A" w:rsidP="00124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8A">
              <w:rPr>
                <w:rFonts w:ascii="Times New Roman" w:hAnsi="Times New Roman" w:cs="Times New Roman"/>
                <w:b/>
                <w:sz w:val="24"/>
                <w:szCs w:val="24"/>
              </w:rPr>
              <w:t>15.02.12 Монтаж, ремонт и техническая эксплуатация промышленного оборудования</w:t>
            </w:r>
          </w:p>
        </w:tc>
      </w:tr>
      <w:tr w:rsidR="000C0D8A" w:rsidTr="00AC37C1">
        <w:tc>
          <w:tcPr>
            <w:tcW w:w="4785" w:type="dxa"/>
            <w:vAlign w:val="center"/>
          </w:tcPr>
          <w:p w:rsidR="000C0D8A" w:rsidRDefault="000C0D8A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ПМ01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D8A">
              <w:rPr>
                <w:rFonts w:ascii="Times New Roman" w:hAnsi="Times New Roman" w:cs="Times New Roman"/>
                <w:sz w:val="24"/>
                <w:szCs w:val="24"/>
              </w:rPr>
              <w:t>Монтаж промышленного оборудования и пусконаладочные работы</w:t>
            </w:r>
          </w:p>
        </w:tc>
        <w:tc>
          <w:tcPr>
            <w:tcW w:w="4786" w:type="dxa"/>
            <w:vAlign w:val="center"/>
          </w:tcPr>
          <w:p w:rsidR="000C0D8A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«ТГК-14»</w:t>
            </w:r>
          </w:p>
          <w:p w:rsidR="00D05516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ООО «Аква»</w:t>
            </w:r>
          </w:p>
          <w:p w:rsid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МПФ «Селенга»</w:t>
            </w:r>
          </w:p>
          <w:p w:rsid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0D8A" w:rsidTr="00AC37C1">
        <w:tc>
          <w:tcPr>
            <w:tcW w:w="4785" w:type="dxa"/>
            <w:vAlign w:val="center"/>
          </w:tcPr>
          <w:p w:rsidR="000C0D8A" w:rsidRDefault="000C0D8A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ПМ02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D8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промышленного оборудования</w:t>
            </w:r>
          </w:p>
        </w:tc>
        <w:tc>
          <w:tcPr>
            <w:tcW w:w="4786" w:type="dxa"/>
            <w:vAlign w:val="center"/>
          </w:tcPr>
          <w:p w:rsidR="00C85800" w:rsidRP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ПАО «ТГК-14»</w:t>
            </w:r>
          </w:p>
          <w:p w:rsidR="00C85800" w:rsidRP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ООО «Аква»</w:t>
            </w:r>
          </w:p>
          <w:p w:rsidR="00C85800" w:rsidRP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ООО МПФ «Селенга»</w:t>
            </w:r>
          </w:p>
          <w:p w:rsidR="000C0D8A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0D8A" w:rsidTr="00AC37C1">
        <w:tc>
          <w:tcPr>
            <w:tcW w:w="4785" w:type="dxa"/>
            <w:vAlign w:val="center"/>
          </w:tcPr>
          <w:p w:rsidR="000C0D8A" w:rsidRDefault="000C0D8A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D8A">
              <w:rPr>
                <w:rFonts w:ascii="Times New Roman" w:hAnsi="Times New Roman" w:cs="Times New Roman"/>
                <w:sz w:val="24"/>
                <w:szCs w:val="24"/>
              </w:rPr>
              <w:t>Организация ремонтных, монтажных наладочных работ по промышленному оборудованию</w:t>
            </w:r>
          </w:p>
        </w:tc>
        <w:tc>
          <w:tcPr>
            <w:tcW w:w="4786" w:type="dxa"/>
            <w:vAlign w:val="center"/>
          </w:tcPr>
          <w:p w:rsidR="00C85800" w:rsidRP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ПАО «ТГК-14»</w:t>
            </w:r>
          </w:p>
          <w:p w:rsidR="00C85800" w:rsidRP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ООО «Аква»</w:t>
            </w:r>
          </w:p>
          <w:p w:rsidR="00C85800" w:rsidRP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ООО МПФ «Селенга»</w:t>
            </w:r>
          </w:p>
          <w:p w:rsidR="000C0D8A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0D8A" w:rsidTr="00AC37C1">
        <w:tc>
          <w:tcPr>
            <w:tcW w:w="4785" w:type="dxa"/>
            <w:vAlign w:val="center"/>
          </w:tcPr>
          <w:p w:rsidR="000C0D8A" w:rsidRDefault="000C0D8A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ПМ04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D8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18559 Слесарь-ремонтник</w:t>
            </w:r>
          </w:p>
        </w:tc>
        <w:tc>
          <w:tcPr>
            <w:tcW w:w="4786" w:type="dxa"/>
            <w:vAlign w:val="center"/>
          </w:tcPr>
          <w:p w:rsidR="00C85800" w:rsidRP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ПАО «ТГК-14»</w:t>
            </w:r>
          </w:p>
          <w:p w:rsidR="00C85800" w:rsidRP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ООО «Аква»</w:t>
            </w:r>
          </w:p>
          <w:p w:rsidR="00C85800" w:rsidRP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ООО МПФ «Селенга»</w:t>
            </w:r>
          </w:p>
          <w:p w:rsidR="000C0D8A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92C" w:rsidRDefault="00DD292C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«Лавина»</w:t>
            </w:r>
          </w:p>
        </w:tc>
      </w:tr>
      <w:tr w:rsidR="000C0D8A" w:rsidTr="00AC37C1">
        <w:tc>
          <w:tcPr>
            <w:tcW w:w="9571" w:type="dxa"/>
            <w:gridSpan w:val="2"/>
            <w:vAlign w:val="center"/>
          </w:tcPr>
          <w:p w:rsidR="000C0D8A" w:rsidRPr="003264F3" w:rsidRDefault="003264F3" w:rsidP="00124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F3">
              <w:rPr>
                <w:rFonts w:ascii="Times New Roman" w:hAnsi="Times New Roman" w:cs="Times New Roman"/>
                <w:b/>
                <w:sz w:val="24"/>
                <w:szCs w:val="24"/>
              </w:rPr>
              <w:t>13.02.11 Техническая эксплуатация и обслуживание электрического и электромеханиче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 оборудования (по отраслям)</w:t>
            </w:r>
          </w:p>
        </w:tc>
      </w:tr>
      <w:tr w:rsidR="000C0D8A" w:rsidTr="00AC37C1">
        <w:tc>
          <w:tcPr>
            <w:tcW w:w="4785" w:type="dxa"/>
            <w:vAlign w:val="center"/>
          </w:tcPr>
          <w:p w:rsidR="000C0D8A" w:rsidRDefault="000C0D8A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ПМ01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4F3" w:rsidRPr="003264F3">
              <w:rPr>
                <w:rFonts w:ascii="Times New Roman" w:hAnsi="Times New Roman" w:cs="Times New Roman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4786" w:type="dxa"/>
            <w:vAlign w:val="center"/>
          </w:tcPr>
          <w:p w:rsidR="000C0D8A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«ТГК-14»</w:t>
            </w:r>
          </w:p>
          <w:p w:rsid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«Локомотивовагоноремонтный завод»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Желдорреммаш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0D8A" w:rsidTr="00AC37C1">
        <w:tc>
          <w:tcPr>
            <w:tcW w:w="4785" w:type="dxa"/>
            <w:vAlign w:val="center"/>
          </w:tcPr>
          <w:p w:rsidR="000C0D8A" w:rsidRDefault="000C0D8A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ПМ02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4F3" w:rsidRPr="003264F3">
              <w:rPr>
                <w:rFonts w:ascii="Times New Roman" w:hAnsi="Times New Roman" w:cs="Times New Roman"/>
                <w:sz w:val="24"/>
                <w:szCs w:val="24"/>
              </w:rPr>
              <w:t>Выполнение сервисного обслуживания бытовых машин и приборов</w:t>
            </w:r>
          </w:p>
        </w:tc>
        <w:tc>
          <w:tcPr>
            <w:tcW w:w="4786" w:type="dxa"/>
            <w:vAlign w:val="center"/>
          </w:tcPr>
          <w:p w:rsidR="00C85800" w:rsidRP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ПАО «ТГК-14»</w:t>
            </w:r>
          </w:p>
          <w:p w:rsidR="000C0D8A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ОАО «Локомотивовагоноремонтный завод» филиал «</w:t>
            </w:r>
            <w:proofErr w:type="spellStart"/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Желдорреммаш</w:t>
            </w:r>
            <w:proofErr w:type="spellEnd"/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0D8A" w:rsidTr="00AC37C1">
        <w:tc>
          <w:tcPr>
            <w:tcW w:w="4785" w:type="dxa"/>
            <w:vAlign w:val="center"/>
          </w:tcPr>
          <w:p w:rsidR="000C0D8A" w:rsidRDefault="000C0D8A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7C1" w:rsidRPr="00AC37C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  <w:tc>
          <w:tcPr>
            <w:tcW w:w="4786" w:type="dxa"/>
            <w:vAlign w:val="center"/>
          </w:tcPr>
          <w:p w:rsidR="00C85800" w:rsidRP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ПАО «ТГК-14»</w:t>
            </w:r>
          </w:p>
          <w:p w:rsidR="000C0D8A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ОАО «Локомотивовагоноремонтный завод» филиал «</w:t>
            </w:r>
            <w:proofErr w:type="spellStart"/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Желдорреммаш</w:t>
            </w:r>
            <w:proofErr w:type="spellEnd"/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0D8A" w:rsidTr="00AC37C1">
        <w:tc>
          <w:tcPr>
            <w:tcW w:w="4785" w:type="dxa"/>
            <w:vAlign w:val="center"/>
          </w:tcPr>
          <w:p w:rsidR="000C0D8A" w:rsidRDefault="000C0D8A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ПМ04</w:t>
            </w:r>
            <w:r w:rsidR="0012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7C1" w:rsidRPr="00AC37C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786" w:type="dxa"/>
            <w:vAlign w:val="center"/>
          </w:tcPr>
          <w:p w:rsidR="00C85800" w:rsidRP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ПАО «ТГК-14»</w:t>
            </w:r>
          </w:p>
          <w:p w:rsidR="000C0D8A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ОАО «Локомотивовагоноремонтный завод» филиал «</w:t>
            </w:r>
            <w:proofErr w:type="spellStart"/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Желдорреммаш</w:t>
            </w:r>
            <w:proofErr w:type="spellEnd"/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37C1" w:rsidTr="00AC37C1">
        <w:tc>
          <w:tcPr>
            <w:tcW w:w="9571" w:type="dxa"/>
            <w:gridSpan w:val="2"/>
            <w:vAlign w:val="center"/>
          </w:tcPr>
          <w:p w:rsidR="00AC37C1" w:rsidRPr="00AC37C1" w:rsidRDefault="00AC37C1" w:rsidP="00124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C1">
              <w:rPr>
                <w:rFonts w:ascii="Times New Roman" w:hAnsi="Times New Roman" w:cs="Times New Roman"/>
                <w:b/>
                <w:sz w:val="24"/>
                <w:szCs w:val="24"/>
              </w:rPr>
              <w:t>27.02.07 Управление качеством продукции, процессов и услуг (по отраслям)</w:t>
            </w:r>
          </w:p>
        </w:tc>
      </w:tr>
      <w:tr w:rsidR="00AC37C1" w:rsidTr="00AC37C1">
        <w:tc>
          <w:tcPr>
            <w:tcW w:w="4785" w:type="dxa"/>
            <w:vAlign w:val="center"/>
          </w:tcPr>
          <w:p w:rsidR="00AC37C1" w:rsidRDefault="00AC37C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ПМ01 </w:t>
            </w:r>
            <w:r w:rsidRPr="00AC37C1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продукции на каждой стадии производственного процесса</w:t>
            </w:r>
          </w:p>
        </w:tc>
        <w:tc>
          <w:tcPr>
            <w:tcW w:w="4786" w:type="dxa"/>
            <w:vAlign w:val="center"/>
          </w:tcPr>
          <w:p w:rsid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Бурятии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МПФ «Селенга»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«Аква»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Энерготехномаш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37C1" w:rsidTr="00AC37C1">
        <w:tc>
          <w:tcPr>
            <w:tcW w:w="4785" w:type="dxa"/>
            <w:vAlign w:val="center"/>
          </w:tcPr>
          <w:p w:rsidR="00AC37C1" w:rsidRDefault="00AC37C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ПМ02 </w:t>
            </w:r>
            <w:r w:rsidRPr="00AC37C1">
              <w:rPr>
                <w:rFonts w:ascii="Times New Roman" w:hAnsi="Times New Roman" w:cs="Times New Roman"/>
                <w:sz w:val="24"/>
                <w:szCs w:val="24"/>
              </w:rPr>
              <w:t>Подготовка, оформление и учет технической документации</w:t>
            </w:r>
          </w:p>
        </w:tc>
        <w:tc>
          <w:tcPr>
            <w:tcW w:w="4786" w:type="dxa"/>
            <w:vAlign w:val="center"/>
          </w:tcPr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Бурятии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МПФ «Селенга»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«Аква»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7C1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Энерготехномаш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37C1" w:rsidTr="00AC37C1">
        <w:tc>
          <w:tcPr>
            <w:tcW w:w="4785" w:type="dxa"/>
            <w:vAlign w:val="center"/>
          </w:tcPr>
          <w:p w:rsidR="00AC37C1" w:rsidRDefault="00AC37C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ПМ03 </w:t>
            </w:r>
            <w:r w:rsidRPr="00AC37C1">
              <w:rPr>
                <w:rFonts w:ascii="Times New Roman" w:hAnsi="Times New Roman" w:cs="Times New Roman"/>
                <w:sz w:val="24"/>
                <w:szCs w:val="24"/>
              </w:rPr>
              <w:t>Модернизация и внедрение новых методов и средств контроля</w:t>
            </w:r>
          </w:p>
        </w:tc>
        <w:tc>
          <w:tcPr>
            <w:tcW w:w="4786" w:type="dxa"/>
            <w:vAlign w:val="center"/>
          </w:tcPr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Бурятии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МПФ «Селенга»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«Аква»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7C1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Энерготехномаш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37C1" w:rsidTr="00AC37C1">
        <w:tc>
          <w:tcPr>
            <w:tcW w:w="4785" w:type="dxa"/>
            <w:vAlign w:val="center"/>
          </w:tcPr>
          <w:p w:rsidR="00AC37C1" w:rsidRDefault="00AC37C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ПМ04 </w:t>
            </w:r>
            <w:r w:rsidRPr="00AC37C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21299 Делопроизводитель</w:t>
            </w:r>
          </w:p>
        </w:tc>
        <w:tc>
          <w:tcPr>
            <w:tcW w:w="4786" w:type="dxa"/>
            <w:vAlign w:val="center"/>
          </w:tcPr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Бурятии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МПФ «Селенга»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«Аква»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7C1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Энерготехномаш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37C1" w:rsidTr="007F2231">
        <w:tc>
          <w:tcPr>
            <w:tcW w:w="9571" w:type="dxa"/>
            <w:gridSpan w:val="2"/>
            <w:vAlign w:val="center"/>
          </w:tcPr>
          <w:p w:rsidR="00AC37C1" w:rsidRPr="00AC37C1" w:rsidRDefault="00AC37C1" w:rsidP="00124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C1">
              <w:rPr>
                <w:rFonts w:ascii="Times New Roman" w:hAnsi="Times New Roman" w:cs="Times New Roman"/>
                <w:b/>
                <w:sz w:val="24"/>
                <w:szCs w:val="24"/>
              </w:rPr>
              <w:t>19.02.08 Технология мяса и мясных продуктов</w:t>
            </w:r>
          </w:p>
        </w:tc>
      </w:tr>
      <w:tr w:rsidR="00AC37C1" w:rsidTr="00AC37C1">
        <w:tc>
          <w:tcPr>
            <w:tcW w:w="4785" w:type="dxa"/>
            <w:vAlign w:val="center"/>
          </w:tcPr>
          <w:p w:rsidR="00AC37C1" w:rsidRDefault="00AC37C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ПМ01 </w:t>
            </w:r>
            <w:r w:rsidRPr="00AC37C1">
              <w:rPr>
                <w:rFonts w:ascii="Times New Roman" w:hAnsi="Times New Roman" w:cs="Times New Roman"/>
                <w:sz w:val="24"/>
                <w:szCs w:val="24"/>
              </w:rPr>
              <w:t>Приемка, убой и первичная переработка скота, птицы и кроликов</w:t>
            </w:r>
          </w:p>
        </w:tc>
        <w:tc>
          <w:tcPr>
            <w:tcW w:w="4786" w:type="dxa"/>
            <w:vAlign w:val="center"/>
          </w:tcPr>
          <w:p w:rsidR="00AC37C1" w:rsidRDefault="00AC37C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C1">
              <w:rPr>
                <w:rFonts w:ascii="Times New Roman" w:hAnsi="Times New Roman" w:cs="Times New Roman"/>
                <w:sz w:val="24"/>
                <w:szCs w:val="24"/>
              </w:rPr>
              <w:t>С\к «Николаевский»</w:t>
            </w:r>
          </w:p>
          <w:p w:rsid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ТД «Надежда»</w:t>
            </w:r>
          </w:p>
          <w:p w:rsid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С\к «Восточно-Сибирский»</w:t>
            </w:r>
          </w:p>
        </w:tc>
      </w:tr>
      <w:tr w:rsidR="00AC37C1" w:rsidTr="00AC37C1">
        <w:tc>
          <w:tcPr>
            <w:tcW w:w="4785" w:type="dxa"/>
            <w:vAlign w:val="center"/>
          </w:tcPr>
          <w:p w:rsidR="00AC37C1" w:rsidRDefault="00AC37C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ПМ02 </w:t>
            </w:r>
            <w:r w:rsidRPr="00AC37C1">
              <w:rPr>
                <w:rFonts w:ascii="Times New Roman" w:hAnsi="Times New Roman" w:cs="Times New Roman"/>
                <w:sz w:val="24"/>
                <w:szCs w:val="24"/>
              </w:rPr>
              <w:t>Обработка продуктов убоя</w:t>
            </w:r>
          </w:p>
        </w:tc>
        <w:tc>
          <w:tcPr>
            <w:tcW w:w="4786" w:type="dxa"/>
            <w:vAlign w:val="center"/>
          </w:tcPr>
          <w:p w:rsidR="00C85800" w:rsidRP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С\к «Николаевский»</w:t>
            </w:r>
          </w:p>
          <w:p w:rsidR="00C85800" w:rsidRP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ТД «Надежда»</w:t>
            </w:r>
          </w:p>
          <w:p w:rsidR="00AC37C1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00">
              <w:rPr>
                <w:rFonts w:ascii="Times New Roman" w:hAnsi="Times New Roman" w:cs="Times New Roman"/>
                <w:sz w:val="24"/>
                <w:szCs w:val="24"/>
              </w:rPr>
              <w:t>С\к «Восточно-Сибирский»</w:t>
            </w:r>
          </w:p>
        </w:tc>
      </w:tr>
      <w:tr w:rsidR="00AC37C1" w:rsidTr="00AC37C1">
        <w:tc>
          <w:tcPr>
            <w:tcW w:w="4785" w:type="dxa"/>
            <w:vAlign w:val="center"/>
          </w:tcPr>
          <w:p w:rsidR="00AC37C1" w:rsidRDefault="00AC37C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ПМ03 </w:t>
            </w:r>
            <w:r w:rsidRPr="00AC37C1">
              <w:rPr>
                <w:rFonts w:ascii="Times New Roman" w:hAnsi="Times New Roman" w:cs="Times New Roman"/>
                <w:sz w:val="24"/>
                <w:szCs w:val="24"/>
              </w:rPr>
              <w:t>Производство колбасных изделий, копченых изделий и полуфабрикатов</w:t>
            </w:r>
          </w:p>
        </w:tc>
        <w:tc>
          <w:tcPr>
            <w:tcW w:w="4786" w:type="dxa"/>
            <w:vAlign w:val="center"/>
          </w:tcPr>
          <w:p w:rsidR="00C85800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C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37C1"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 w:rsidRPr="00AC3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5800" w:rsidRPr="00AC37C1" w:rsidRDefault="00C85800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AC37C1">
              <w:rPr>
                <w:rFonts w:ascii="Times New Roman" w:hAnsi="Times New Roman" w:cs="Times New Roman"/>
                <w:sz w:val="24"/>
                <w:szCs w:val="24"/>
              </w:rPr>
              <w:t>МПФ «Селенга»</w:t>
            </w:r>
          </w:p>
          <w:p w:rsidR="00C85800" w:rsidRPr="00AC37C1" w:rsidRDefault="00DD292C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2C">
              <w:rPr>
                <w:rFonts w:ascii="Times New Roman" w:hAnsi="Times New Roman" w:cs="Times New Roman"/>
                <w:sz w:val="24"/>
                <w:szCs w:val="24"/>
              </w:rPr>
              <w:t>ООО МПК «</w:t>
            </w:r>
            <w:proofErr w:type="spellStart"/>
            <w:r w:rsidRPr="00DD292C">
              <w:rPr>
                <w:rFonts w:ascii="Times New Roman" w:hAnsi="Times New Roman" w:cs="Times New Roman"/>
                <w:sz w:val="24"/>
                <w:szCs w:val="24"/>
              </w:rPr>
              <w:t>Эко-Фуд</w:t>
            </w:r>
            <w:proofErr w:type="spellEnd"/>
            <w:r w:rsidRPr="00DD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7C1" w:rsidRDefault="00DD292C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«Надежда»</w:t>
            </w:r>
          </w:p>
          <w:p w:rsidR="00DD292C" w:rsidRDefault="00DD292C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БМПП «Катюша»</w:t>
            </w:r>
          </w:p>
        </w:tc>
      </w:tr>
      <w:tr w:rsidR="00AC37C1" w:rsidTr="00AC37C1">
        <w:tc>
          <w:tcPr>
            <w:tcW w:w="4785" w:type="dxa"/>
            <w:vAlign w:val="center"/>
          </w:tcPr>
          <w:p w:rsidR="00AC37C1" w:rsidRDefault="00AC37C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ПМ04 </w:t>
            </w:r>
            <w:r w:rsidRPr="00AC37C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структурного подразделения</w:t>
            </w:r>
          </w:p>
        </w:tc>
        <w:tc>
          <w:tcPr>
            <w:tcW w:w="4786" w:type="dxa"/>
            <w:vAlign w:val="center"/>
          </w:tcPr>
          <w:p w:rsidR="00DD292C" w:rsidRPr="00DD292C" w:rsidRDefault="00DD292C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2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D292C"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 w:rsidRPr="00DD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92C" w:rsidRPr="00DD292C" w:rsidRDefault="00DD292C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2C">
              <w:rPr>
                <w:rFonts w:ascii="Times New Roman" w:hAnsi="Times New Roman" w:cs="Times New Roman"/>
                <w:sz w:val="24"/>
                <w:szCs w:val="24"/>
              </w:rPr>
              <w:t>ООО МПФ «Селенга»</w:t>
            </w:r>
          </w:p>
          <w:p w:rsidR="00DD292C" w:rsidRPr="00DD292C" w:rsidRDefault="00DD292C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2C">
              <w:rPr>
                <w:rFonts w:ascii="Times New Roman" w:hAnsi="Times New Roman" w:cs="Times New Roman"/>
                <w:sz w:val="24"/>
                <w:szCs w:val="24"/>
              </w:rPr>
              <w:t>ООО МПК «</w:t>
            </w:r>
            <w:proofErr w:type="spellStart"/>
            <w:r w:rsidRPr="00DD292C">
              <w:rPr>
                <w:rFonts w:ascii="Times New Roman" w:hAnsi="Times New Roman" w:cs="Times New Roman"/>
                <w:sz w:val="24"/>
                <w:szCs w:val="24"/>
              </w:rPr>
              <w:t>Эко-Фуд</w:t>
            </w:r>
            <w:proofErr w:type="spellEnd"/>
            <w:r w:rsidRPr="00DD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92C" w:rsidRPr="00DD292C" w:rsidRDefault="00DD292C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2C">
              <w:rPr>
                <w:rFonts w:ascii="Times New Roman" w:hAnsi="Times New Roman" w:cs="Times New Roman"/>
                <w:sz w:val="24"/>
                <w:szCs w:val="24"/>
              </w:rPr>
              <w:t>ТД «Надежда»</w:t>
            </w:r>
          </w:p>
          <w:p w:rsidR="00AC37C1" w:rsidRDefault="00DD292C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2C">
              <w:rPr>
                <w:rFonts w:ascii="Times New Roman" w:hAnsi="Times New Roman" w:cs="Times New Roman"/>
                <w:sz w:val="24"/>
                <w:szCs w:val="24"/>
              </w:rPr>
              <w:t>БМПП «Катюша»</w:t>
            </w:r>
          </w:p>
          <w:p w:rsidR="00DD292C" w:rsidRPr="00DD292C" w:rsidRDefault="00DD292C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2C">
              <w:rPr>
                <w:rFonts w:ascii="Times New Roman" w:hAnsi="Times New Roman" w:cs="Times New Roman"/>
                <w:sz w:val="24"/>
                <w:szCs w:val="24"/>
              </w:rPr>
              <w:t>С\к «Николаевский»</w:t>
            </w:r>
          </w:p>
          <w:p w:rsidR="00DD292C" w:rsidRPr="00DD292C" w:rsidRDefault="00DD292C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2C">
              <w:rPr>
                <w:rFonts w:ascii="Times New Roman" w:hAnsi="Times New Roman" w:cs="Times New Roman"/>
                <w:sz w:val="24"/>
                <w:szCs w:val="24"/>
              </w:rPr>
              <w:t>ТД «Надежда»</w:t>
            </w:r>
          </w:p>
          <w:p w:rsidR="00DD292C" w:rsidRDefault="00DD292C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2C">
              <w:rPr>
                <w:rFonts w:ascii="Times New Roman" w:hAnsi="Times New Roman" w:cs="Times New Roman"/>
                <w:sz w:val="24"/>
                <w:szCs w:val="24"/>
              </w:rPr>
              <w:t>С\к «Восточно-Сибирский»</w:t>
            </w:r>
          </w:p>
        </w:tc>
      </w:tr>
      <w:tr w:rsidR="00AC37C1" w:rsidTr="00AC37C1">
        <w:tc>
          <w:tcPr>
            <w:tcW w:w="4785" w:type="dxa"/>
            <w:vAlign w:val="center"/>
          </w:tcPr>
          <w:p w:rsidR="00AC37C1" w:rsidRDefault="00AC37C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ПМ05 </w:t>
            </w:r>
            <w:r w:rsidRPr="00AC37C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="00047E16" w:rsidRPr="00047E16">
              <w:rPr>
                <w:rFonts w:ascii="Times New Roman" w:hAnsi="Times New Roman" w:cs="Times New Roman"/>
                <w:sz w:val="24"/>
                <w:szCs w:val="24"/>
              </w:rPr>
              <w:t xml:space="preserve">11953 </w:t>
            </w:r>
            <w:proofErr w:type="spellStart"/>
            <w:r w:rsidR="00047E16" w:rsidRPr="00047E16">
              <w:rPr>
                <w:rFonts w:ascii="Times New Roman" w:hAnsi="Times New Roman" w:cs="Times New Roman"/>
                <w:sz w:val="24"/>
                <w:szCs w:val="24"/>
              </w:rPr>
              <w:t>Жиловщик</w:t>
            </w:r>
            <w:proofErr w:type="spellEnd"/>
            <w:r w:rsidR="00047E16" w:rsidRPr="00047E16">
              <w:rPr>
                <w:rFonts w:ascii="Times New Roman" w:hAnsi="Times New Roman" w:cs="Times New Roman"/>
                <w:sz w:val="24"/>
                <w:szCs w:val="24"/>
              </w:rPr>
              <w:t xml:space="preserve"> мяса и субпродуктов</w:t>
            </w:r>
          </w:p>
        </w:tc>
        <w:tc>
          <w:tcPr>
            <w:tcW w:w="4786" w:type="dxa"/>
            <w:vAlign w:val="center"/>
          </w:tcPr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МПК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Эко-Фуд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ТД «Надежда»</w:t>
            </w:r>
          </w:p>
          <w:p w:rsid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БМПП «Катюша»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7C1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МПФ «Селенга»</w:t>
            </w:r>
          </w:p>
        </w:tc>
      </w:tr>
      <w:tr w:rsidR="00AC37C1" w:rsidTr="00AC37C1">
        <w:tc>
          <w:tcPr>
            <w:tcW w:w="4785" w:type="dxa"/>
            <w:vAlign w:val="center"/>
          </w:tcPr>
          <w:p w:rsidR="00AC37C1" w:rsidRDefault="00AC37C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ПМ06 </w:t>
            </w:r>
            <w:r w:rsidRPr="00AC37C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="00047E16" w:rsidRPr="00047E16">
              <w:rPr>
                <w:rFonts w:ascii="Times New Roman" w:hAnsi="Times New Roman" w:cs="Times New Roman"/>
                <w:sz w:val="24"/>
                <w:szCs w:val="24"/>
              </w:rPr>
              <w:t>12397 Изготовитель мясных полуфабрикатов из мяса птицы</w:t>
            </w:r>
          </w:p>
        </w:tc>
        <w:tc>
          <w:tcPr>
            <w:tcW w:w="4786" w:type="dxa"/>
            <w:vAlign w:val="center"/>
          </w:tcPr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7C1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МПФ «Селенга»</w:t>
            </w:r>
          </w:p>
        </w:tc>
      </w:tr>
      <w:tr w:rsidR="00AC37C1" w:rsidTr="003A2FD0">
        <w:tc>
          <w:tcPr>
            <w:tcW w:w="9571" w:type="dxa"/>
            <w:gridSpan w:val="2"/>
            <w:vAlign w:val="center"/>
          </w:tcPr>
          <w:p w:rsidR="00AC37C1" w:rsidRPr="00AC37C1" w:rsidRDefault="00AC37C1" w:rsidP="00124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C1">
              <w:rPr>
                <w:rFonts w:ascii="Times New Roman" w:hAnsi="Times New Roman" w:cs="Times New Roman"/>
                <w:b/>
                <w:sz w:val="24"/>
                <w:szCs w:val="24"/>
              </w:rPr>
              <w:t>19.02.07 Технология молока и молочных продуктов</w:t>
            </w:r>
          </w:p>
        </w:tc>
      </w:tr>
      <w:tr w:rsidR="00AC37C1" w:rsidTr="00AC37C1">
        <w:tc>
          <w:tcPr>
            <w:tcW w:w="4785" w:type="dxa"/>
            <w:vAlign w:val="center"/>
          </w:tcPr>
          <w:p w:rsidR="00AC37C1" w:rsidRDefault="00AC37C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ПМ01 </w:t>
            </w:r>
            <w:r w:rsidRPr="00AC37C1">
              <w:rPr>
                <w:rFonts w:ascii="Times New Roman" w:hAnsi="Times New Roman" w:cs="Times New Roman"/>
                <w:sz w:val="24"/>
                <w:szCs w:val="24"/>
              </w:rPr>
              <w:t>Приемка и первичная обработка молочного сырья</w:t>
            </w:r>
          </w:p>
        </w:tc>
        <w:tc>
          <w:tcPr>
            <w:tcW w:w="4786" w:type="dxa"/>
            <w:vAlign w:val="center"/>
          </w:tcPr>
          <w:p w:rsidR="00AC37C1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«Молоко Бурятии»</w:t>
            </w:r>
          </w:p>
          <w:p w:rsid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маслозавод»</w:t>
            </w:r>
          </w:p>
          <w:p w:rsid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«Берилл»</w:t>
            </w:r>
          </w:p>
          <w:p w:rsid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«Надежда»</w:t>
            </w:r>
          </w:p>
        </w:tc>
      </w:tr>
      <w:tr w:rsidR="00AC37C1" w:rsidTr="00AC37C1">
        <w:tc>
          <w:tcPr>
            <w:tcW w:w="4785" w:type="dxa"/>
            <w:vAlign w:val="center"/>
          </w:tcPr>
          <w:p w:rsidR="00AC37C1" w:rsidRDefault="00AC37C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ПМ02 </w:t>
            </w:r>
            <w:r w:rsidRPr="00AC37C1">
              <w:rPr>
                <w:rFonts w:ascii="Times New Roman" w:hAnsi="Times New Roman" w:cs="Times New Roman"/>
                <w:sz w:val="24"/>
                <w:szCs w:val="24"/>
              </w:rPr>
              <w:t>Производство цельномолочных продуктов, жидких и пастообразных продуктов детского питания</w:t>
            </w:r>
          </w:p>
        </w:tc>
        <w:tc>
          <w:tcPr>
            <w:tcW w:w="4786" w:type="dxa"/>
            <w:vAlign w:val="center"/>
          </w:tcPr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ОАО «Молоко Бурятии»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 xml:space="preserve"> маслозавод»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«Берилл»</w:t>
            </w:r>
          </w:p>
          <w:p w:rsidR="00AC37C1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Возраждение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37C1" w:rsidTr="00AC37C1">
        <w:tc>
          <w:tcPr>
            <w:tcW w:w="4785" w:type="dxa"/>
            <w:vAlign w:val="center"/>
          </w:tcPr>
          <w:p w:rsidR="00AC37C1" w:rsidRDefault="00AC37C1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ПМ03 </w:t>
            </w:r>
            <w:r w:rsidRPr="00AC37C1">
              <w:rPr>
                <w:rFonts w:ascii="Times New Roman" w:hAnsi="Times New Roman" w:cs="Times New Roman"/>
                <w:sz w:val="24"/>
                <w:szCs w:val="24"/>
              </w:rPr>
              <w:t>Производство различных сортов сливочного масла и продуктов из пахты</w:t>
            </w:r>
          </w:p>
        </w:tc>
        <w:tc>
          <w:tcPr>
            <w:tcW w:w="4786" w:type="dxa"/>
            <w:vAlign w:val="center"/>
          </w:tcPr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ОАО «Молоко Бурятии»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 xml:space="preserve"> маслозавод»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«Берилл»</w:t>
            </w:r>
          </w:p>
          <w:p w:rsidR="00AC37C1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Возраждение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37C1" w:rsidTr="00AC37C1">
        <w:tc>
          <w:tcPr>
            <w:tcW w:w="4785" w:type="dxa"/>
            <w:vAlign w:val="center"/>
          </w:tcPr>
          <w:p w:rsidR="00AC37C1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ПМ04 </w:t>
            </w: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Производство различных видов сыра и продуктов из молочной сыворотки</w:t>
            </w:r>
          </w:p>
        </w:tc>
        <w:tc>
          <w:tcPr>
            <w:tcW w:w="4786" w:type="dxa"/>
            <w:vAlign w:val="center"/>
          </w:tcPr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ОАО «Молоко Бурятии»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 xml:space="preserve"> маслозавод»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«Берилл»</w:t>
            </w:r>
          </w:p>
          <w:p w:rsidR="00AC37C1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Возраждение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16" w:rsidTr="00AC37C1">
        <w:tc>
          <w:tcPr>
            <w:tcW w:w="4785" w:type="dxa"/>
            <w:vAlign w:val="center"/>
          </w:tcPr>
          <w:p w:rsidR="00D05516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ПМ05 </w:t>
            </w: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структурного подразделения</w:t>
            </w:r>
          </w:p>
        </w:tc>
        <w:tc>
          <w:tcPr>
            <w:tcW w:w="4786" w:type="dxa"/>
            <w:vAlign w:val="center"/>
          </w:tcPr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ОАО «Молоко Бурятии»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 xml:space="preserve"> маслозавод»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«Берилл»</w:t>
            </w:r>
          </w:p>
          <w:p w:rsidR="00D055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Возраждение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16" w:rsidTr="00AC37C1">
        <w:tc>
          <w:tcPr>
            <w:tcW w:w="4785" w:type="dxa"/>
            <w:vAlign w:val="center"/>
          </w:tcPr>
          <w:p w:rsidR="00D05516" w:rsidRDefault="00D055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ПМ06 </w:t>
            </w:r>
            <w:r w:rsidRPr="00D0551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786" w:type="dxa"/>
            <w:vAlign w:val="center"/>
          </w:tcPr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ОАО «Молоко Бурятии»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 xml:space="preserve"> маслозавод»</w:t>
            </w:r>
          </w:p>
          <w:p w:rsidR="00047E16" w:rsidRPr="00047E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ООО «Берилл»</w:t>
            </w:r>
          </w:p>
          <w:p w:rsidR="00D05516" w:rsidRDefault="00047E16" w:rsidP="0012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Возраждение</w:t>
            </w:r>
            <w:proofErr w:type="spellEnd"/>
            <w:r w:rsidRPr="00047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C0D8A" w:rsidRPr="000C0D8A" w:rsidRDefault="000C0D8A">
      <w:pPr>
        <w:rPr>
          <w:rFonts w:ascii="Times New Roman" w:hAnsi="Times New Roman" w:cs="Times New Roman"/>
          <w:b/>
          <w:sz w:val="24"/>
          <w:szCs w:val="24"/>
        </w:rPr>
      </w:pPr>
    </w:p>
    <w:sectPr w:rsidR="000C0D8A" w:rsidRPr="000C0D8A" w:rsidSect="00124A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18E2"/>
    <w:rsid w:val="00047E16"/>
    <w:rsid w:val="000C0D8A"/>
    <w:rsid w:val="00124A79"/>
    <w:rsid w:val="003264F3"/>
    <w:rsid w:val="00416E11"/>
    <w:rsid w:val="0052607B"/>
    <w:rsid w:val="006218E2"/>
    <w:rsid w:val="00953F34"/>
    <w:rsid w:val="00AC37C1"/>
    <w:rsid w:val="00BB2E87"/>
    <w:rsid w:val="00BF4281"/>
    <w:rsid w:val="00C63961"/>
    <w:rsid w:val="00C85800"/>
    <w:rsid w:val="00D05516"/>
    <w:rsid w:val="00DD292C"/>
    <w:rsid w:val="00EC1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</dc:creator>
  <cp:lastModifiedBy>UUMTT</cp:lastModifiedBy>
  <cp:revision>4</cp:revision>
  <dcterms:created xsi:type="dcterms:W3CDTF">2019-09-02T03:08:00Z</dcterms:created>
  <dcterms:modified xsi:type="dcterms:W3CDTF">2019-09-02T07:59:00Z</dcterms:modified>
</cp:coreProperties>
</file>