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44" w:rsidRPr="00B93744" w:rsidRDefault="00B93744" w:rsidP="00EE67B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</w:pPr>
      <w:r w:rsidRPr="00B93744"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  <w:t>Информация о персональных компьютерах, используемых в учебных целях, в т.ч. подключенных к локальной сети образовательной организации и сети Интернет</w:t>
      </w:r>
    </w:p>
    <w:p w:rsidR="00B93744" w:rsidRPr="00B93744" w:rsidRDefault="00B93744" w:rsidP="00EE67B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</w:pPr>
    </w:p>
    <w:tbl>
      <w:tblPr>
        <w:tblW w:w="892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6"/>
        <w:gridCol w:w="1538"/>
      </w:tblGrid>
      <w:tr w:rsidR="00B93744" w:rsidRPr="00B93744" w:rsidTr="00EE67B2">
        <w:tc>
          <w:tcPr>
            <w:tcW w:w="73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93744" w:rsidRPr="00B93744" w:rsidRDefault="00B93744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Персональных компьютеров, используемых в учебных целях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93744" w:rsidRPr="00B93744" w:rsidRDefault="00B93744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93744" w:rsidRPr="00B93744" w:rsidTr="00EE67B2">
        <w:tc>
          <w:tcPr>
            <w:tcW w:w="73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93744" w:rsidRPr="00B93744" w:rsidRDefault="00B93744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 в составе локальной вычислительной сети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93744" w:rsidRPr="00B93744" w:rsidRDefault="00B93744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3744" w:rsidRPr="00B93744" w:rsidTr="00EE67B2">
        <w:tc>
          <w:tcPr>
            <w:tcW w:w="73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93744" w:rsidRPr="00B93744" w:rsidRDefault="00B93744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3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</w:t>
            </w:r>
            <w:proofErr w:type="gramEnd"/>
            <w:r w:rsidRPr="00B93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в Интернет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93744" w:rsidRPr="00B93744" w:rsidRDefault="00B93744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93744" w:rsidRPr="00B93744" w:rsidTr="00EE67B2">
        <w:tc>
          <w:tcPr>
            <w:tcW w:w="73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93744" w:rsidRPr="00B93744" w:rsidRDefault="00B93744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Персональных компьютеров, доступных для</w:t>
            </w:r>
            <w:r w:rsidRPr="00B9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использования </w:t>
            </w:r>
            <w:proofErr w:type="gramStart"/>
            <w:r w:rsidRPr="00B9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9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свободное</w:t>
            </w:r>
            <w:r w:rsidRPr="00B9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 занятий время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93744" w:rsidRPr="00B93744" w:rsidRDefault="00B93744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744" w:rsidRPr="00B93744" w:rsidTr="00EE67B2">
        <w:tc>
          <w:tcPr>
            <w:tcW w:w="738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93744" w:rsidRPr="00B93744" w:rsidRDefault="00B93744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скорость доступа к сети</w:t>
            </w:r>
            <w:r w:rsidRPr="00B9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Интернет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93744" w:rsidRPr="00B93744" w:rsidRDefault="00B93744" w:rsidP="00EE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B93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B93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</w:tr>
    </w:tbl>
    <w:p w:rsidR="00B93744" w:rsidRPr="00B93744" w:rsidRDefault="00B93744" w:rsidP="00EE67B2">
      <w:pPr>
        <w:spacing w:after="0" w:line="240" w:lineRule="auto"/>
      </w:pPr>
    </w:p>
    <w:sectPr w:rsidR="00B93744" w:rsidRPr="00B93744" w:rsidSect="00C7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3744"/>
    <w:rsid w:val="000C0249"/>
    <w:rsid w:val="004D1398"/>
    <w:rsid w:val="008332AB"/>
    <w:rsid w:val="00B475CB"/>
    <w:rsid w:val="00B93744"/>
    <w:rsid w:val="00BF7403"/>
    <w:rsid w:val="00C70157"/>
    <w:rsid w:val="00EE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44"/>
  </w:style>
  <w:style w:type="paragraph" w:styleId="1">
    <w:name w:val="heading 1"/>
    <w:basedOn w:val="a"/>
    <w:link w:val="10"/>
    <w:uiPriority w:val="9"/>
    <w:qFormat/>
    <w:rsid w:val="00B93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9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37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44"/>
  </w:style>
  <w:style w:type="paragraph" w:styleId="1">
    <w:name w:val="heading 1"/>
    <w:basedOn w:val="a"/>
    <w:link w:val="10"/>
    <w:uiPriority w:val="9"/>
    <w:qFormat/>
    <w:rsid w:val="00B93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9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37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UUMTT</cp:lastModifiedBy>
  <cp:revision>4</cp:revision>
  <dcterms:created xsi:type="dcterms:W3CDTF">2019-09-02T13:05:00Z</dcterms:created>
  <dcterms:modified xsi:type="dcterms:W3CDTF">2019-09-02T08:53:00Z</dcterms:modified>
</cp:coreProperties>
</file>